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C3D9F" w14:textId="77777777" w:rsidR="00716A4F" w:rsidRPr="00716A4F" w:rsidRDefault="00716A4F" w:rsidP="00716A4F">
      <w:pPr>
        <w:rPr>
          <w:sz w:val="32"/>
          <w:szCs w:val="32"/>
          <w:lang w:val="en-US"/>
        </w:rPr>
      </w:pPr>
      <w:r w:rsidRPr="00716A4F">
        <w:rPr>
          <w:sz w:val="32"/>
          <w:szCs w:val="32"/>
          <w:lang w:val="en-US"/>
        </w:rPr>
        <w:t>Mathis Doulson</w:t>
      </w:r>
    </w:p>
    <w:p w14:paraId="3694C179" w14:textId="77777777" w:rsidR="00716A4F" w:rsidRPr="00716A4F" w:rsidRDefault="00716A4F" w:rsidP="00716A4F">
      <w:pPr>
        <w:rPr>
          <w:sz w:val="24"/>
          <w:szCs w:val="24"/>
          <w:lang w:val="en-US"/>
        </w:rPr>
      </w:pPr>
      <w:r w:rsidRPr="00716A4F">
        <w:rPr>
          <w:sz w:val="24"/>
          <w:szCs w:val="24"/>
          <w:lang w:val="en-US"/>
        </w:rPr>
        <w:t>31/05/2021</w:t>
      </w:r>
    </w:p>
    <w:p w14:paraId="03CF0817" w14:textId="77777777" w:rsidR="00716A4F" w:rsidRPr="00716A4F" w:rsidRDefault="00716A4F" w:rsidP="00716A4F">
      <w:pPr>
        <w:rPr>
          <w:sz w:val="24"/>
          <w:szCs w:val="24"/>
          <w:lang w:val="en-US"/>
        </w:rPr>
      </w:pPr>
      <w:r w:rsidRPr="00716A4F">
        <w:rPr>
          <w:sz w:val="24"/>
          <w:szCs w:val="24"/>
          <w:lang w:val="en-US"/>
        </w:rPr>
        <w:t>Paris</w:t>
      </w:r>
    </w:p>
    <w:p w14:paraId="3876189F" w14:textId="77777777" w:rsidR="00716A4F" w:rsidRPr="00716A4F" w:rsidRDefault="00716A4F" w:rsidP="00716A4F">
      <w:pPr>
        <w:pStyle w:val="Heading1"/>
        <w:rPr>
          <w:lang w:val="en-US"/>
        </w:rPr>
      </w:pPr>
    </w:p>
    <w:p w14:paraId="259B636E" w14:textId="77777777" w:rsidR="00716A4F" w:rsidRPr="00716A4F" w:rsidRDefault="00716A4F" w:rsidP="00716A4F">
      <w:pPr>
        <w:pStyle w:val="Heading1"/>
        <w:jc w:val="center"/>
        <w:rPr>
          <w:lang w:val="en-US"/>
        </w:rPr>
      </w:pPr>
      <w:r w:rsidRPr="00716A4F">
        <w:rPr>
          <w:lang w:val="en-US"/>
        </w:rPr>
        <w:t xml:space="preserve">The Battle </w:t>
      </w:r>
      <w:proofErr w:type="gramStart"/>
      <w:r w:rsidRPr="00716A4F">
        <w:rPr>
          <w:lang w:val="en-US"/>
        </w:rPr>
        <w:t>Of</w:t>
      </w:r>
      <w:proofErr w:type="gramEnd"/>
      <w:r w:rsidRPr="00716A4F">
        <w:rPr>
          <w:lang w:val="en-US"/>
        </w:rPr>
        <w:t xml:space="preserve"> Neighborhoods</w:t>
      </w:r>
    </w:p>
    <w:p w14:paraId="55423A5E" w14:textId="77777777" w:rsidR="00716A4F" w:rsidRPr="00A03AAA" w:rsidRDefault="00716A4F" w:rsidP="00716A4F">
      <w:pPr>
        <w:pStyle w:val="Heading2"/>
        <w:jc w:val="center"/>
      </w:pPr>
      <w:proofErr w:type="spellStart"/>
      <w:r>
        <w:t>Indian</w:t>
      </w:r>
      <w:proofErr w:type="spellEnd"/>
      <w:r>
        <w:t xml:space="preserve"> Restaurant in Paris</w:t>
      </w:r>
    </w:p>
    <w:p w14:paraId="68C605F5" w14:textId="77777777" w:rsidR="00716A4F" w:rsidRPr="00A03AAA" w:rsidRDefault="00716A4F" w:rsidP="00716A4F"/>
    <w:p w14:paraId="376E54E9" w14:textId="77777777" w:rsidR="00716A4F" w:rsidRDefault="00716A4F" w:rsidP="006E75CE">
      <w:pPr>
        <w:rPr>
          <w:rFonts w:ascii="OpenSans" w:hAnsi="OpenSans" w:cs="OpenSans"/>
          <w:sz w:val="21"/>
          <w:szCs w:val="21"/>
          <w:lang w:val="en-US"/>
        </w:rPr>
      </w:pPr>
      <w:bookmarkStart w:id="0" w:name="_GoBack"/>
      <w:bookmarkEnd w:id="0"/>
    </w:p>
    <w:p w14:paraId="386278B6" w14:textId="5F75709E" w:rsidR="006E75CE" w:rsidRPr="00AE51DA" w:rsidRDefault="006E75CE" w:rsidP="006E75CE">
      <w:pPr>
        <w:rPr>
          <w:rFonts w:ascii="OpenSans" w:hAnsi="OpenSans" w:cs="OpenSans"/>
          <w:sz w:val="21"/>
          <w:szCs w:val="21"/>
          <w:lang w:val="en-US"/>
        </w:rPr>
      </w:pPr>
      <w:r w:rsidRPr="006E75CE">
        <w:rPr>
          <w:rFonts w:ascii="OpenSans" w:hAnsi="OpenSans" w:cs="OpenSans"/>
          <w:sz w:val="21"/>
          <w:szCs w:val="21"/>
          <w:lang w:val="en-US"/>
        </w:rPr>
        <w:t>Before you start reading, I will encourage you to download this project notebook from my </w:t>
      </w:r>
      <w:hyperlink r:id="rId8" w:tgtFrame="_blank" w:history="1">
        <w:r w:rsidRPr="00305831">
          <w:rPr>
            <w:rFonts w:ascii="OpenSans" w:hAnsi="OpenSans" w:cs="OpenSans"/>
            <w:sz w:val="21"/>
            <w:szCs w:val="21"/>
            <w:lang w:val="en-US"/>
          </w:rPr>
          <w:t>GitHub repository</w:t>
        </w:r>
      </w:hyperlink>
      <w:r w:rsidRPr="006E75CE">
        <w:rPr>
          <w:rFonts w:ascii="OpenSans" w:hAnsi="OpenSans" w:cs="OpenSans"/>
          <w:sz w:val="21"/>
          <w:szCs w:val="21"/>
          <w:lang w:val="en-US"/>
        </w:rPr>
        <w:t>. Lastly, please note that the aim of this article is to get IBM Data Science Professional Certificate.</w:t>
      </w:r>
      <w:r>
        <w:rPr>
          <w:rFonts w:ascii="OpenSans" w:hAnsi="OpenSans" w:cs="OpenSans"/>
          <w:sz w:val="21"/>
          <w:szCs w:val="21"/>
          <w:lang w:val="en-US"/>
        </w:rPr>
        <w:t xml:space="preserve"> </w:t>
      </w:r>
    </w:p>
    <w:p w14:paraId="62C19D01" w14:textId="11B1A77C" w:rsidR="0005697A" w:rsidRPr="006E75CE" w:rsidRDefault="0005697A" w:rsidP="0005697A">
      <w:pPr>
        <w:rPr>
          <w:lang w:val="en-US"/>
        </w:rPr>
      </w:pPr>
    </w:p>
    <w:p w14:paraId="60F683E2" w14:textId="1088B25C" w:rsidR="00F02809" w:rsidRDefault="00F02809" w:rsidP="004636A5">
      <w:pPr>
        <w:pStyle w:val="Heading1"/>
        <w:numPr>
          <w:ilvl w:val="0"/>
          <w:numId w:val="3"/>
        </w:numPr>
      </w:pPr>
      <w:r>
        <w:t>Introductio</w:t>
      </w:r>
      <w:r w:rsidR="00305831">
        <w:t>n</w:t>
      </w:r>
    </w:p>
    <w:p w14:paraId="1CF0F977" w14:textId="3EED2545" w:rsidR="00F02809" w:rsidRDefault="00F02809" w:rsidP="00F02809">
      <w:pPr>
        <w:pStyle w:val="Heading2"/>
        <w:numPr>
          <w:ilvl w:val="1"/>
          <w:numId w:val="2"/>
        </w:numPr>
        <w:rPr>
          <w:lang w:val="en-US"/>
        </w:rPr>
      </w:pPr>
      <w:r w:rsidRPr="00F02809">
        <w:rPr>
          <w:lang w:val="en-US"/>
        </w:rPr>
        <w:t>Background</w:t>
      </w:r>
    </w:p>
    <w:p w14:paraId="1538CBBF" w14:textId="77777777" w:rsidR="00F02809" w:rsidRPr="00F02809" w:rsidRDefault="00F02809" w:rsidP="00F02809">
      <w:pPr>
        <w:rPr>
          <w:lang w:val="en-US"/>
        </w:rPr>
      </w:pPr>
    </w:p>
    <w:p w14:paraId="11556437" w14:textId="2202909E" w:rsidR="0073124A" w:rsidRPr="0073124A" w:rsidRDefault="006E75CE" w:rsidP="006E75CE">
      <w:pPr>
        <w:rPr>
          <w:shd w:val="clear" w:color="auto" w:fill="FFFFFF"/>
          <w:lang w:val="en-US"/>
        </w:rPr>
      </w:pPr>
      <w:r>
        <w:rPr>
          <w:shd w:val="clear" w:color="auto" w:fill="FFFFFF"/>
          <w:lang w:val="en-US"/>
        </w:rPr>
        <w:t>Paris</w:t>
      </w:r>
      <w:r w:rsidRPr="006E75CE">
        <w:rPr>
          <w:shd w:val="clear" w:color="auto" w:fill="FFFFFF"/>
          <w:lang w:val="en-US"/>
        </w:rPr>
        <w:t xml:space="preserve"> is one of the biggest cities in the world with an area equal to </w:t>
      </w:r>
      <w:r>
        <w:rPr>
          <w:shd w:val="clear" w:color="auto" w:fill="FFFFFF"/>
          <w:lang w:val="en-US"/>
        </w:rPr>
        <w:t>105</w:t>
      </w:r>
      <w:r w:rsidRPr="006E75CE">
        <w:rPr>
          <w:shd w:val="clear" w:color="auto" w:fill="FFFFFF"/>
          <w:lang w:val="en-US"/>
        </w:rPr>
        <w:t xml:space="preserve"> km² which contains </w:t>
      </w:r>
      <w:r>
        <w:rPr>
          <w:shd w:val="clear" w:color="auto" w:fill="FFFFFF"/>
          <w:lang w:val="en-US"/>
        </w:rPr>
        <w:t>80</w:t>
      </w:r>
      <w:r w:rsidRPr="006E75CE">
        <w:rPr>
          <w:shd w:val="clear" w:color="auto" w:fill="FFFFFF"/>
          <w:lang w:val="en-US"/>
        </w:rPr>
        <w:t xml:space="preserve"> </w:t>
      </w:r>
      <w:r>
        <w:rPr>
          <w:shd w:val="clear" w:color="auto" w:fill="FFFFFF"/>
          <w:lang w:val="en-US"/>
        </w:rPr>
        <w:t>different quarters</w:t>
      </w:r>
      <w:r w:rsidRPr="006E75CE">
        <w:rPr>
          <w:shd w:val="clear" w:color="auto" w:fill="FFFFFF"/>
          <w:lang w:val="en-US"/>
        </w:rPr>
        <w:t xml:space="preserve"> in </w:t>
      </w:r>
      <w:r>
        <w:rPr>
          <w:shd w:val="clear" w:color="auto" w:fill="FFFFFF"/>
          <w:lang w:val="en-US"/>
        </w:rPr>
        <w:t>20</w:t>
      </w:r>
      <w:r w:rsidRPr="006E75CE">
        <w:rPr>
          <w:shd w:val="clear" w:color="auto" w:fill="FFFFFF"/>
          <w:lang w:val="en-US"/>
        </w:rPr>
        <w:t xml:space="preserve"> Arrondissements and a population of </w:t>
      </w:r>
      <w:r>
        <w:rPr>
          <w:shd w:val="clear" w:color="auto" w:fill="FFFFFF"/>
          <w:lang w:val="en-US"/>
        </w:rPr>
        <w:t xml:space="preserve">2.175 </w:t>
      </w:r>
      <w:r w:rsidRPr="006E75CE">
        <w:rPr>
          <w:shd w:val="clear" w:color="auto" w:fill="FFFFFF"/>
          <w:lang w:val="en-US"/>
        </w:rPr>
        <w:t xml:space="preserve">million. </w:t>
      </w:r>
      <w:r w:rsidR="0073124A" w:rsidRPr="0073124A">
        <w:rPr>
          <w:shd w:val="clear" w:color="auto" w:fill="FFFFFF"/>
          <w:lang w:val="en-US"/>
        </w:rPr>
        <w:t xml:space="preserve">Most office workers and tourists might not have time in the morning to make their own breakfast, instead, they have it in cafés. </w:t>
      </w:r>
      <w:r w:rsidR="0050281B">
        <w:rPr>
          <w:shd w:val="clear" w:color="auto" w:fill="FFFFFF"/>
          <w:lang w:val="en-US"/>
        </w:rPr>
        <w:t>In this regard, o</w:t>
      </w:r>
      <w:r w:rsidR="0050281B" w:rsidRPr="006E75CE">
        <w:rPr>
          <w:shd w:val="clear" w:color="auto" w:fill="FFFFFF"/>
          <w:lang w:val="en-US"/>
        </w:rPr>
        <w:t xml:space="preserve">pening </w:t>
      </w:r>
      <w:r w:rsidR="0050281B">
        <w:rPr>
          <w:shd w:val="clear" w:color="auto" w:fill="FFFFFF"/>
          <w:lang w:val="en-US"/>
        </w:rPr>
        <w:t xml:space="preserve">up such </w:t>
      </w:r>
      <w:r w:rsidR="0050281B" w:rsidRPr="006E75CE">
        <w:rPr>
          <w:shd w:val="clear" w:color="auto" w:fill="FFFFFF"/>
          <w:lang w:val="en-US"/>
        </w:rPr>
        <w:t xml:space="preserve">a </w:t>
      </w:r>
      <w:r w:rsidR="00305831">
        <w:rPr>
          <w:shd w:val="clear" w:color="auto" w:fill="FFFFFF"/>
          <w:lang w:val="en-US"/>
        </w:rPr>
        <w:t>business</w:t>
      </w:r>
      <w:r w:rsidR="0050281B">
        <w:rPr>
          <w:shd w:val="clear" w:color="auto" w:fill="FFFFFF"/>
          <w:lang w:val="en-US"/>
        </w:rPr>
        <w:t xml:space="preserve"> in Paris</w:t>
      </w:r>
      <w:r w:rsidR="0050281B" w:rsidRPr="006E75CE">
        <w:rPr>
          <w:shd w:val="clear" w:color="auto" w:fill="FFFFFF"/>
          <w:lang w:val="en-US"/>
        </w:rPr>
        <w:t xml:space="preserve"> is an attractive idea</w:t>
      </w:r>
      <w:r w:rsidR="0050281B">
        <w:rPr>
          <w:shd w:val="clear" w:color="auto" w:fill="FFFFFF"/>
          <w:lang w:val="en-US"/>
        </w:rPr>
        <w:t>.</w:t>
      </w:r>
      <w:r w:rsidR="0050281B" w:rsidRPr="006E75CE">
        <w:rPr>
          <w:shd w:val="clear" w:color="auto" w:fill="FFFFFF"/>
          <w:lang w:val="en-US"/>
        </w:rPr>
        <w:t xml:space="preserve"> </w:t>
      </w:r>
      <w:r w:rsidR="0050281B">
        <w:rPr>
          <w:shd w:val="clear" w:color="auto" w:fill="FFFFFF"/>
          <w:lang w:val="en-US"/>
        </w:rPr>
        <w:t xml:space="preserve">My client and friend of mine is willing to open one of these good old French cafés in Paris and he wants to know where the best place would be.  </w:t>
      </w:r>
      <w:r w:rsidR="0073124A" w:rsidRPr="0073124A">
        <w:rPr>
          <w:shd w:val="clear" w:color="auto" w:fill="FFFFFF"/>
          <w:lang w:val="en-US"/>
        </w:rPr>
        <w:t xml:space="preserve">So, we want to know where to open a new café/coffee shop to target more customers using </w:t>
      </w:r>
      <w:r w:rsidR="0050281B">
        <w:rPr>
          <w:shd w:val="clear" w:color="auto" w:fill="FFFFFF"/>
          <w:lang w:val="en-US"/>
        </w:rPr>
        <w:t>Foursquare API</w:t>
      </w:r>
      <w:r w:rsidR="0073124A" w:rsidRPr="0073124A">
        <w:rPr>
          <w:shd w:val="clear" w:color="auto" w:fill="FFFFFF"/>
          <w:lang w:val="en-US"/>
        </w:rPr>
        <w:t xml:space="preserve"> location data and </w:t>
      </w:r>
      <w:r w:rsidR="00305831">
        <w:rPr>
          <w:shd w:val="clear" w:color="auto" w:fill="FFFFFF"/>
          <w:lang w:val="en-US"/>
        </w:rPr>
        <w:t>quarters (</w:t>
      </w:r>
      <w:r w:rsidR="00305831">
        <w:rPr>
          <w:i/>
          <w:shd w:val="clear" w:color="auto" w:fill="FFFFFF"/>
          <w:lang w:val="en-US"/>
        </w:rPr>
        <w:t>quartiers</w:t>
      </w:r>
      <w:r w:rsidR="00305831">
        <w:rPr>
          <w:shd w:val="clear" w:color="auto" w:fill="FFFFFF"/>
          <w:lang w:val="en-US"/>
        </w:rPr>
        <w:t>)</w:t>
      </w:r>
      <w:r w:rsidR="0073124A" w:rsidRPr="0073124A">
        <w:rPr>
          <w:shd w:val="clear" w:color="auto" w:fill="FFFFFF"/>
          <w:lang w:val="en-US"/>
        </w:rPr>
        <w:t xml:space="preserve"> venues details.</w:t>
      </w:r>
    </w:p>
    <w:p w14:paraId="6207AF75" w14:textId="77777777" w:rsidR="003E3F26" w:rsidRDefault="003E3F26" w:rsidP="003E3F26">
      <w:pPr>
        <w:pStyle w:val="Heading2"/>
        <w:rPr>
          <w:rFonts w:asciiTheme="minorHAnsi" w:eastAsiaTheme="minorHAnsi" w:hAnsiTheme="minorHAnsi" w:cstheme="minorBidi"/>
          <w:sz w:val="22"/>
          <w:szCs w:val="22"/>
          <w:shd w:val="clear" w:color="auto" w:fill="FFFFFF"/>
          <w:lang w:val="en-US"/>
        </w:rPr>
      </w:pPr>
    </w:p>
    <w:p w14:paraId="799745AE" w14:textId="6A045125" w:rsidR="003E3F26" w:rsidRPr="0050281B" w:rsidRDefault="003E3F26" w:rsidP="003E3F26">
      <w:pPr>
        <w:pStyle w:val="Heading2"/>
        <w:numPr>
          <w:ilvl w:val="1"/>
          <w:numId w:val="16"/>
        </w:numPr>
        <w:rPr>
          <w:shd w:val="clear" w:color="auto" w:fill="FFFFFF"/>
          <w:lang w:val="en-US"/>
        </w:rPr>
      </w:pPr>
      <w:r>
        <w:rPr>
          <w:shd w:val="clear" w:color="auto" w:fill="FFFFFF"/>
          <w:lang w:val="en-US"/>
        </w:rPr>
        <w:t>Targeted audience</w:t>
      </w:r>
    </w:p>
    <w:p w14:paraId="25C1ED39" w14:textId="73F22CCE" w:rsidR="003E3F26" w:rsidRPr="0050281B" w:rsidRDefault="0050281B" w:rsidP="0050281B">
      <w:pPr>
        <w:shd w:val="clear" w:color="auto" w:fill="FFFFFF"/>
        <w:spacing w:before="100" w:beforeAutospacing="1" w:after="100" w:afterAutospacing="1" w:line="240" w:lineRule="auto"/>
        <w:jc w:val="left"/>
        <w:textAlignment w:val="baseline"/>
        <w:rPr>
          <w:rFonts w:eastAsia="Times New Roman" w:cstheme="minorHAnsi"/>
          <w:lang w:val="en-US" w:eastAsia="fr-FR"/>
        </w:rPr>
      </w:pPr>
      <w:r w:rsidRPr="0050281B">
        <w:rPr>
          <w:rFonts w:cstheme="minorHAnsi"/>
          <w:shd w:val="clear" w:color="auto" w:fill="FFFFFF"/>
          <w:lang w:val="en-US"/>
        </w:rPr>
        <w:t>Investors</w:t>
      </w:r>
      <w:r w:rsidRPr="0050281B">
        <w:rPr>
          <w:rFonts w:eastAsia="Times New Roman" w:cstheme="minorHAnsi"/>
          <w:lang w:val="en-US" w:eastAsia="fr-FR"/>
        </w:rPr>
        <w:t xml:space="preserve"> who are interested in opening a new café/coffee shop in Paris.</w:t>
      </w:r>
    </w:p>
    <w:p w14:paraId="0C9C6EDE" w14:textId="499F51E7" w:rsidR="00F02809" w:rsidRDefault="00F02809" w:rsidP="003E3F26">
      <w:pPr>
        <w:pStyle w:val="Heading2"/>
        <w:numPr>
          <w:ilvl w:val="1"/>
          <w:numId w:val="14"/>
        </w:numPr>
        <w:rPr>
          <w:lang w:val="en-US"/>
        </w:rPr>
      </w:pPr>
      <w:r w:rsidRPr="00F02809">
        <w:rPr>
          <w:lang w:val="en-US"/>
        </w:rPr>
        <w:t>Problem</w:t>
      </w:r>
    </w:p>
    <w:p w14:paraId="35974EE3" w14:textId="77777777" w:rsidR="00F02809" w:rsidRPr="00F02809" w:rsidRDefault="00F02809" w:rsidP="00F02809">
      <w:pPr>
        <w:rPr>
          <w:lang w:val="en-US"/>
        </w:rPr>
      </w:pPr>
    </w:p>
    <w:p w14:paraId="442FACB4" w14:textId="6F53AF6F" w:rsidR="00F02809" w:rsidRPr="003E3F26" w:rsidRDefault="00F02809" w:rsidP="00F02809">
      <w:pPr>
        <w:rPr>
          <w:shd w:val="clear" w:color="auto" w:fill="FFFFFF"/>
          <w:lang w:val="en-US"/>
        </w:rPr>
      </w:pPr>
      <w:r w:rsidRPr="003E3F26">
        <w:rPr>
          <w:shd w:val="clear" w:color="auto" w:fill="FFFFFF"/>
          <w:lang w:val="en-US"/>
        </w:rPr>
        <w:t xml:space="preserve">I will explore the </w:t>
      </w:r>
      <w:r w:rsidR="00305831">
        <w:rPr>
          <w:shd w:val="clear" w:color="auto" w:fill="FFFFFF"/>
          <w:lang w:val="en-US"/>
        </w:rPr>
        <w:t>quarters</w:t>
      </w:r>
      <w:r w:rsidRPr="003E3F26">
        <w:rPr>
          <w:shd w:val="clear" w:color="auto" w:fill="FFFFFF"/>
          <w:lang w:val="en-US"/>
        </w:rPr>
        <w:t xml:space="preserve"> in </w:t>
      </w:r>
      <w:r w:rsidR="00AE51DA" w:rsidRPr="003E3F26">
        <w:rPr>
          <w:shd w:val="clear" w:color="auto" w:fill="FFFFFF"/>
          <w:lang w:val="en-US"/>
        </w:rPr>
        <w:t>Paris</w:t>
      </w:r>
      <w:r w:rsidRPr="003E3F26">
        <w:rPr>
          <w:shd w:val="clear" w:color="auto" w:fill="FFFFFF"/>
          <w:lang w:val="en-US"/>
        </w:rPr>
        <w:t xml:space="preserve"> and answer the question: "Where is the appropriate place to open an </w:t>
      </w:r>
      <w:r w:rsidR="0050281B">
        <w:rPr>
          <w:shd w:val="clear" w:color="auto" w:fill="FFFFFF"/>
          <w:lang w:val="en-US"/>
        </w:rPr>
        <w:t>café</w:t>
      </w:r>
      <w:r w:rsidRPr="003E3F26">
        <w:rPr>
          <w:shd w:val="clear" w:color="auto" w:fill="FFFFFF"/>
          <w:lang w:val="en-US"/>
        </w:rPr>
        <w:t xml:space="preserve"> in </w:t>
      </w:r>
      <w:proofErr w:type="gramStart"/>
      <w:r w:rsidR="00AE51DA" w:rsidRPr="003E3F26">
        <w:rPr>
          <w:shd w:val="clear" w:color="auto" w:fill="FFFFFF"/>
          <w:lang w:val="en-US"/>
        </w:rPr>
        <w:t>Paris ?</w:t>
      </w:r>
      <w:proofErr w:type="gramEnd"/>
      <w:r w:rsidRPr="003E3F26">
        <w:rPr>
          <w:shd w:val="clear" w:color="auto" w:fill="FFFFFF"/>
          <w:lang w:val="en-US"/>
        </w:rPr>
        <w:t>".</w:t>
      </w:r>
      <w:r w:rsidR="00AE51DA" w:rsidRPr="003E3F26">
        <w:rPr>
          <w:shd w:val="clear" w:color="auto" w:fill="FFFFFF"/>
          <w:lang w:val="en-US"/>
        </w:rPr>
        <w:t xml:space="preserve">  The business owner wants to ensure a steady and sustainable business. We therefore need to meet the following </w:t>
      </w:r>
      <w:r w:rsidR="0050281B" w:rsidRPr="003E3F26">
        <w:rPr>
          <w:shd w:val="clear" w:color="auto" w:fill="FFFFFF"/>
          <w:lang w:val="en-US"/>
        </w:rPr>
        <w:t>requirements:</w:t>
      </w:r>
      <w:r w:rsidR="00417518" w:rsidRPr="003E3F26">
        <w:rPr>
          <w:shd w:val="clear" w:color="auto" w:fill="FFFFFF"/>
          <w:lang w:val="en-US"/>
        </w:rPr>
        <w:t xml:space="preserve"> </w:t>
      </w:r>
    </w:p>
    <w:p w14:paraId="2809C826" w14:textId="5E0E5BC0" w:rsidR="00417518" w:rsidRPr="003E3F26" w:rsidRDefault="00417518" w:rsidP="00AE51DA">
      <w:pPr>
        <w:pStyle w:val="ListParagraph"/>
        <w:numPr>
          <w:ilvl w:val="0"/>
          <w:numId w:val="7"/>
        </w:numPr>
        <w:rPr>
          <w:shd w:val="clear" w:color="auto" w:fill="FFFFFF"/>
          <w:lang w:val="en-US"/>
        </w:rPr>
      </w:pPr>
      <w:r w:rsidRPr="003E3F26">
        <w:rPr>
          <w:shd w:val="clear" w:color="auto" w:fill="FFFFFF"/>
          <w:lang w:val="en-US"/>
        </w:rPr>
        <w:t>The store needs to be strategically located inside a very dense area, demographically speaking</w:t>
      </w:r>
    </w:p>
    <w:p w14:paraId="23E3E422" w14:textId="6D15783E" w:rsidR="00417518" w:rsidRPr="003E3F26" w:rsidRDefault="00AE51DA" w:rsidP="00AE51DA">
      <w:pPr>
        <w:pStyle w:val="ListParagraph"/>
        <w:numPr>
          <w:ilvl w:val="0"/>
          <w:numId w:val="7"/>
        </w:numPr>
        <w:rPr>
          <w:shd w:val="clear" w:color="auto" w:fill="FFFFFF"/>
          <w:lang w:val="en-US"/>
        </w:rPr>
      </w:pPr>
      <w:r w:rsidRPr="003E3F26">
        <w:rPr>
          <w:shd w:val="clear" w:color="auto" w:fill="FFFFFF"/>
          <w:lang w:val="en-US"/>
        </w:rPr>
        <w:t xml:space="preserve">Confirm any assumption by means of modeling and testing the data. Specifically, visually cluster common restaurants in </w:t>
      </w:r>
      <w:r w:rsidR="00417518" w:rsidRPr="003E3F26">
        <w:rPr>
          <w:shd w:val="clear" w:color="auto" w:fill="FFFFFF"/>
          <w:lang w:val="en-US"/>
        </w:rPr>
        <w:t>Paris</w:t>
      </w:r>
      <w:r w:rsidRPr="003E3F26">
        <w:rPr>
          <w:shd w:val="clear" w:color="auto" w:fill="FFFFFF"/>
          <w:lang w:val="en-US"/>
        </w:rPr>
        <w:t xml:space="preserve"> by neighborhood.</w:t>
      </w:r>
    </w:p>
    <w:p w14:paraId="7AD1EE2C" w14:textId="4E9E398F" w:rsidR="00417518" w:rsidRPr="003E3F26" w:rsidRDefault="00417518" w:rsidP="00417518">
      <w:pPr>
        <w:pStyle w:val="ListParagraph"/>
        <w:numPr>
          <w:ilvl w:val="1"/>
          <w:numId w:val="7"/>
        </w:numPr>
        <w:rPr>
          <w:shd w:val="clear" w:color="auto" w:fill="FFFFFF"/>
          <w:lang w:val="en-US"/>
        </w:rPr>
      </w:pPr>
      <w:r w:rsidRPr="003E3F26">
        <w:rPr>
          <w:shd w:val="clear" w:color="auto" w:fill="FFFFFF"/>
          <w:lang w:val="en-US"/>
        </w:rPr>
        <w:t>Locating the new restaurant according to these requirements will ensure the following:</w:t>
      </w:r>
    </w:p>
    <w:p w14:paraId="62AB087E" w14:textId="77777777" w:rsidR="00417518" w:rsidRPr="003E3F26" w:rsidRDefault="00417518" w:rsidP="00417518">
      <w:pPr>
        <w:pStyle w:val="ListParagraph"/>
        <w:numPr>
          <w:ilvl w:val="2"/>
          <w:numId w:val="7"/>
        </w:numPr>
        <w:rPr>
          <w:shd w:val="clear" w:color="auto" w:fill="FFFFFF"/>
          <w:lang w:val="en-US"/>
        </w:rPr>
      </w:pPr>
      <w:r w:rsidRPr="003E3F26">
        <w:rPr>
          <w:shd w:val="clear" w:color="auto" w:fill="FFFFFF"/>
          <w:lang w:val="en-US"/>
        </w:rPr>
        <w:t>lowest cost for delivery</w:t>
      </w:r>
    </w:p>
    <w:p w14:paraId="5671A303" w14:textId="77777777" w:rsidR="00417518" w:rsidRPr="003E3F26" w:rsidRDefault="00417518" w:rsidP="00417518">
      <w:pPr>
        <w:pStyle w:val="ListParagraph"/>
        <w:numPr>
          <w:ilvl w:val="2"/>
          <w:numId w:val="7"/>
        </w:numPr>
        <w:rPr>
          <w:shd w:val="clear" w:color="auto" w:fill="FFFFFF"/>
          <w:lang w:val="en-US"/>
        </w:rPr>
      </w:pPr>
      <w:r w:rsidRPr="003E3F26">
        <w:rPr>
          <w:shd w:val="clear" w:color="auto" w:fill="FFFFFF"/>
          <w:lang w:val="en-US"/>
        </w:rPr>
        <w:t>shortest travel time to his store for his clients</w:t>
      </w:r>
    </w:p>
    <w:p w14:paraId="078B4224" w14:textId="77777777" w:rsidR="00417518" w:rsidRPr="003E3F26" w:rsidRDefault="00417518" w:rsidP="00417518">
      <w:pPr>
        <w:pStyle w:val="ListParagraph"/>
        <w:numPr>
          <w:ilvl w:val="2"/>
          <w:numId w:val="7"/>
        </w:numPr>
        <w:rPr>
          <w:shd w:val="clear" w:color="auto" w:fill="FFFFFF"/>
          <w:lang w:val="en-US"/>
        </w:rPr>
      </w:pPr>
      <w:r w:rsidRPr="003E3F26">
        <w:rPr>
          <w:shd w:val="clear" w:color="auto" w:fill="FFFFFF"/>
          <w:lang w:val="en-US"/>
        </w:rPr>
        <w:t>overall lower run costs</w:t>
      </w:r>
    </w:p>
    <w:p w14:paraId="6BB2C8F3" w14:textId="2173C4A0" w:rsidR="00417518" w:rsidRPr="003E3F26" w:rsidRDefault="00417518" w:rsidP="00417518">
      <w:pPr>
        <w:pStyle w:val="ListParagraph"/>
        <w:numPr>
          <w:ilvl w:val="2"/>
          <w:numId w:val="7"/>
        </w:numPr>
        <w:rPr>
          <w:shd w:val="clear" w:color="auto" w:fill="FFFFFF"/>
          <w:lang w:val="en-US"/>
        </w:rPr>
      </w:pPr>
      <w:r w:rsidRPr="003E3F26">
        <w:rPr>
          <w:shd w:val="clear" w:color="auto" w:fill="FFFFFF"/>
          <w:lang w:val="en-US"/>
        </w:rPr>
        <w:t>overall greater customer satisfaction</w:t>
      </w:r>
    </w:p>
    <w:p w14:paraId="59B4F22E" w14:textId="618C05E7" w:rsidR="00AE51DA" w:rsidRPr="003E3F26" w:rsidRDefault="00417518" w:rsidP="00F02809">
      <w:pPr>
        <w:pStyle w:val="ListParagraph"/>
        <w:numPr>
          <w:ilvl w:val="0"/>
          <w:numId w:val="7"/>
        </w:numPr>
        <w:rPr>
          <w:shd w:val="clear" w:color="auto" w:fill="FFFFFF"/>
          <w:lang w:val="en-US"/>
        </w:rPr>
      </w:pPr>
      <w:r w:rsidRPr="003E3F26">
        <w:rPr>
          <w:shd w:val="clear" w:color="auto" w:fill="FFFFFF"/>
          <w:lang w:val="en-US"/>
        </w:rPr>
        <w:t>Additionally,</w:t>
      </w:r>
      <w:r w:rsidR="00AE51DA" w:rsidRPr="003E3F26">
        <w:rPr>
          <w:shd w:val="clear" w:color="auto" w:fill="FFFFFF"/>
          <w:lang w:val="en-US"/>
        </w:rPr>
        <w:t xml:space="preserve"> determine that a </w:t>
      </w:r>
      <w:r w:rsidRPr="003E3F26">
        <w:rPr>
          <w:shd w:val="clear" w:color="auto" w:fill="FFFFFF"/>
          <w:lang w:val="en-US"/>
        </w:rPr>
        <w:t>good number of</w:t>
      </w:r>
      <w:r w:rsidR="00AE51DA" w:rsidRPr="003E3F26">
        <w:rPr>
          <w:shd w:val="clear" w:color="auto" w:fill="FFFFFF"/>
          <w:lang w:val="en-US"/>
        </w:rPr>
        <w:t xml:space="preserve"> people can frequent </w:t>
      </w:r>
      <w:r w:rsidR="0050281B">
        <w:rPr>
          <w:shd w:val="clear" w:color="auto" w:fill="FFFFFF"/>
          <w:lang w:val="en-US"/>
        </w:rPr>
        <w:t xml:space="preserve">this type of eating place </w:t>
      </w:r>
      <w:r w:rsidR="00AE51DA" w:rsidRPr="003E3F26">
        <w:rPr>
          <w:shd w:val="clear" w:color="auto" w:fill="FFFFFF"/>
          <w:lang w:val="en-US"/>
        </w:rPr>
        <w:t>with sustainable frequency inside these neighborhoods.</w:t>
      </w:r>
    </w:p>
    <w:p w14:paraId="5BBD6CC9" w14:textId="77777777" w:rsidR="003E3F26" w:rsidRPr="003E3F26" w:rsidRDefault="003E3F26" w:rsidP="003E3F26">
      <w:pPr>
        <w:ind w:left="360"/>
        <w:rPr>
          <w:shd w:val="clear" w:color="auto" w:fill="FFFFFF"/>
          <w:lang w:val="en-US"/>
        </w:rPr>
      </w:pPr>
    </w:p>
    <w:p w14:paraId="431A5CD3" w14:textId="229D8B12" w:rsidR="004636A5" w:rsidRDefault="004636A5" w:rsidP="004636A5">
      <w:pPr>
        <w:pStyle w:val="Heading1"/>
        <w:numPr>
          <w:ilvl w:val="0"/>
          <w:numId w:val="3"/>
        </w:numPr>
        <w:rPr>
          <w:lang w:val="en-US"/>
        </w:rPr>
      </w:pPr>
      <w:r>
        <w:rPr>
          <w:lang w:val="en-US"/>
        </w:rPr>
        <w:t xml:space="preserve">Data </w:t>
      </w:r>
    </w:p>
    <w:p w14:paraId="10ECEA6A" w14:textId="6BE992D0" w:rsidR="004636A5" w:rsidRDefault="004636A5" w:rsidP="004636A5">
      <w:pPr>
        <w:rPr>
          <w:lang w:val="en-US"/>
        </w:rPr>
      </w:pPr>
    </w:p>
    <w:p w14:paraId="7AB21924" w14:textId="77777777" w:rsidR="004636A5" w:rsidRPr="004636A5" w:rsidRDefault="004636A5" w:rsidP="004636A5">
      <w:pPr>
        <w:rPr>
          <w:lang w:val="en-US"/>
        </w:rPr>
      </w:pPr>
    </w:p>
    <w:p w14:paraId="5A3DBF17" w14:textId="501A953F" w:rsidR="002B4B67" w:rsidRDefault="002B4B67" w:rsidP="002B4B67">
      <w:pPr>
        <w:pStyle w:val="Heading2"/>
        <w:numPr>
          <w:ilvl w:val="0"/>
          <w:numId w:val="4"/>
        </w:numPr>
        <w:rPr>
          <w:lang w:val="en-US"/>
        </w:rPr>
      </w:pPr>
      <w:r w:rsidRPr="002B4B67">
        <w:rPr>
          <w:lang w:val="en-US"/>
        </w:rPr>
        <w:t xml:space="preserve"> Data Sources</w:t>
      </w:r>
    </w:p>
    <w:p w14:paraId="26DC717F" w14:textId="77777777" w:rsidR="002B4B67" w:rsidRPr="002B4B67" w:rsidRDefault="002B4B67" w:rsidP="002B4B67">
      <w:pPr>
        <w:rPr>
          <w:lang w:val="en-US"/>
        </w:rPr>
      </w:pPr>
    </w:p>
    <w:p w14:paraId="11E61E9C" w14:textId="77777777" w:rsidR="002B4B67" w:rsidRPr="002B4B67" w:rsidRDefault="002B4B67" w:rsidP="002B4B67">
      <w:pPr>
        <w:rPr>
          <w:lang w:val="en-US"/>
        </w:rPr>
      </w:pPr>
      <w:r w:rsidRPr="002B4B67">
        <w:rPr>
          <w:lang w:val="en-US"/>
        </w:rPr>
        <w:t>Two different kind of data is needed for the comparison.</w:t>
      </w:r>
    </w:p>
    <w:p w14:paraId="75645D04" w14:textId="5AEB3D1C" w:rsidR="002B4B67" w:rsidRPr="00431351" w:rsidRDefault="002B4B67" w:rsidP="00431351">
      <w:pPr>
        <w:pStyle w:val="ListParagraph"/>
        <w:numPr>
          <w:ilvl w:val="0"/>
          <w:numId w:val="8"/>
        </w:numPr>
        <w:rPr>
          <w:lang w:val="en-US"/>
        </w:rPr>
      </w:pPr>
      <w:r w:rsidRPr="00431351">
        <w:rPr>
          <w:rStyle w:val="Strong"/>
          <w:rFonts w:ascii="Helvetica" w:hAnsi="Helvetica"/>
          <w:color w:val="000000"/>
          <w:sz w:val="21"/>
          <w:szCs w:val="21"/>
          <w:lang w:val="en-US"/>
        </w:rPr>
        <w:t xml:space="preserve">City quarters and </w:t>
      </w:r>
      <w:r w:rsidR="003E3F26">
        <w:rPr>
          <w:rStyle w:val="Strong"/>
          <w:rFonts w:ascii="Helvetica" w:hAnsi="Helvetica"/>
          <w:color w:val="000000"/>
          <w:sz w:val="21"/>
          <w:szCs w:val="21"/>
          <w:lang w:val="en-US"/>
        </w:rPr>
        <w:t xml:space="preserve">their </w:t>
      </w:r>
      <w:r w:rsidRPr="00431351">
        <w:rPr>
          <w:rStyle w:val="Strong"/>
          <w:rFonts w:ascii="Helvetica" w:hAnsi="Helvetica"/>
          <w:color w:val="000000"/>
          <w:sz w:val="21"/>
          <w:szCs w:val="21"/>
          <w:lang w:val="en-US"/>
        </w:rPr>
        <w:t>respective geographical data:</w:t>
      </w:r>
      <w:r w:rsidRPr="00431351">
        <w:rPr>
          <w:lang w:val="en-US"/>
        </w:rPr>
        <w:t xml:space="preserve"> in order to analyze the cities on a meaningful level, they need to be divided into different areas, in our case in </w:t>
      </w:r>
      <w:r w:rsidRPr="00431351">
        <w:rPr>
          <w:i/>
          <w:lang w:val="en-US"/>
        </w:rPr>
        <w:t>quartiers (</w:t>
      </w:r>
      <w:r w:rsidRPr="00431351">
        <w:rPr>
          <w:lang w:val="en-US"/>
        </w:rPr>
        <w:t>subdivisions of the 20</w:t>
      </w:r>
      <w:r w:rsidRPr="00431351">
        <w:rPr>
          <w:vertAlign w:val="superscript"/>
          <w:lang w:val="en-US"/>
        </w:rPr>
        <w:t xml:space="preserve"> </w:t>
      </w:r>
      <w:r w:rsidRPr="00431351">
        <w:rPr>
          <w:i/>
          <w:lang w:val="en-US"/>
        </w:rPr>
        <w:t>Arrondissements</w:t>
      </w:r>
      <w:r w:rsidRPr="00431351">
        <w:rPr>
          <w:lang w:val="en-US"/>
        </w:rPr>
        <w:t xml:space="preserve"> </w:t>
      </w:r>
      <w:r w:rsidR="003E3F26">
        <w:rPr>
          <w:lang w:val="en-US"/>
        </w:rPr>
        <w:t>delimiting</w:t>
      </w:r>
      <w:r w:rsidRPr="00431351">
        <w:rPr>
          <w:lang w:val="en-US"/>
        </w:rPr>
        <w:t xml:space="preserve"> Paris</w:t>
      </w:r>
      <w:r w:rsidR="003E3F26">
        <w:rPr>
          <w:lang w:val="en-US"/>
        </w:rPr>
        <w:t>)</w:t>
      </w:r>
      <w:r w:rsidRPr="00431351">
        <w:rPr>
          <w:lang w:val="en-US"/>
        </w:rPr>
        <w:t xml:space="preserve">. I was able to find the list of the 80 </w:t>
      </w:r>
      <w:r w:rsidRPr="00431351">
        <w:rPr>
          <w:i/>
          <w:lang w:val="en-US"/>
        </w:rPr>
        <w:t>quartiers</w:t>
      </w:r>
      <w:r w:rsidRPr="00431351">
        <w:rPr>
          <w:lang w:val="en-US"/>
        </w:rPr>
        <w:t xml:space="preserve"> of Paris on Wikipedia</w:t>
      </w:r>
      <w:r>
        <w:rPr>
          <w:rStyle w:val="FootnoteReference"/>
          <w:rFonts w:ascii="Helvetica" w:hAnsi="Helvetica"/>
          <w:color w:val="000000"/>
          <w:sz w:val="21"/>
          <w:szCs w:val="21"/>
          <w:lang w:val="en-US"/>
        </w:rPr>
        <w:footnoteReference w:id="1"/>
      </w:r>
      <w:r w:rsidRPr="00431351">
        <w:rPr>
          <w:lang w:val="en-US"/>
        </w:rPr>
        <w:t xml:space="preserve">. I </w:t>
      </w:r>
      <w:r w:rsidR="003E3F26">
        <w:rPr>
          <w:lang w:val="en-US"/>
        </w:rPr>
        <w:t>thus</w:t>
      </w:r>
      <w:r w:rsidRPr="00431351">
        <w:rPr>
          <w:lang w:val="en-US"/>
        </w:rPr>
        <w:t xml:space="preserve"> web-scrapped the HTML page in order to convert this list into a data frame usable with pandas. </w:t>
      </w:r>
    </w:p>
    <w:p w14:paraId="6256C453" w14:textId="0C8549A3" w:rsidR="004D4AB9" w:rsidRPr="003E3F26" w:rsidRDefault="002B4B67" w:rsidP="004D4AB9">
      <w:pPr>
        <w:pStyle w:val="ListParagraph"/>
        <w:rPr>
          <w:lang w:val="en-US"/>
        </w:rPr>
      </w:pPr>
      <w:r w:rsidRPr="003E3F26">
        <w:rPr>
          <w:bCs/>
          <w:lang w:val="en-US"/>
        </w:rPr>
        <w:t xml:space="preserve">Using the </w:t>
      </w:r>
      <w:r w:rsidRPr="003E3F26">
        <w:rPr>
          <w:bCs/>
          <w:i/>
          <w:lang w:val="en-US"/>
        </w:rPr>
        <w:t>Geocoder</w:t>
      </w:r>
      <w:r w:rsidRPr="003E3F26">
        <w:rPr>
          <w:bCs/>
          <w:lang w:val="en-US"/>
        </w:rPr>
        <w:t xml:space="preserve"> </w:t>
      </w:r>
      <w:r w:rsidR="0067025B" w:rsidRPr="003E3F26">
        <w:rPr>
          <w:bCs/>
          <w:lang w:val="en-US"/>
        </w:rPr>
        <w:t>python</w:t>
      </w:r>
      <w:r w:rsidRPr="003E3F26">
        <w:rPr>
          <w:bCs/>
          <w:lang w:val="en-US"/>
        </w:rPr>
        <w:t xml:space="preserve"> library</w:t>
      </w:r>
      <w:r w:rsidR="0067025B" w:rsidRPr="003E3F26">
        <w:rPr>
          <w:bCs/>
          <w:lang w:val="en-US"/>
        </w:rPr>
        <w:t xml:space="preserve">, I was able to get the geographical coordinates for each quarter. </w:t>
      </w:r>
    </w:p>
    <w:p w14:paraId="4A4396DF" w14:textId="77777777" w:rsidR="004D4AB9" w:rsidRDefault="004D4AB9" w:rsidP="002B4B67">
      <w:pPr>
        <w:pStyle w:val="NormalWeb"/>
        <w:shd w:val="clear" w:color="auto" w:fill="FFFFFF"/>
        <w:spacing w:before="0" w:beforeAutospacing="0" w:after="0" w:afterAutospacing="0" w:line="300" w:lineRule="atLeast"/>
        <w:ind w:left="480" w:right="480"/>
        <w:jc w:val="both"/>
        <w:rPr>
          <w:rFonts w:ascii="Helvetica" w:hAnsi="Helvetica"/>
          <w:color w:val="000000"/>
          <w:sz w:val="21"/>
          <w:szCs w:val="21"/>
          <w:lang w:val="en-US"/>
        </w:rPr>
      </w:pPr>
    </w:p>
    <w:p w14:paraId="617FDD2D" w14:textId="764C51CE" w:rsidR="0067025B" w:rsidRDefault="002B4B67" w:rsidP="0067025B">
      <w:pPr>
        <w:pStyle w:val="ListParagraph"/>
        <w:numPr>
          <w:ilvl w:val="0"/>
          <w:numId w:val="6"/>
        </w:numPr>
        <w:rPr>
          <w:lang w:val="en-US"/>
        </w:rPr>
      </w:pPr>
      <w:r w:rsidRPr="0067025B">
        <w:rPr>
          <w:rStyle w:val="Strong"/>
          <w:rFonts w:ascii="Helvetica" w:hAnsi="Helvetica"/>
          <w:color w:val="000000"/>
          <w:sz w:val="21"/>
          <w:szCs w:val="21"/>
          <w:lang w:val="en-US"/>
        </w:rPr>
        <w:t>Venue data:</w:t>
      </w:r>
      <w:r w:rsidRPr="0067025B">
        <w:rPr>
          <w:lang w:val="en-US"/>
        </w:rPr>
        <w:t> </w:t>
      </w:r>
      <w:r w:rsidR="0067025B">
        <w:rPr>
          <w:lang w:val="en-US"/>
        </w:rPr>
        <w:t xml:space="preserve">This </w:t>
      </w:r>
      <w:r w:rsidRPr="0067025B">
        <w:rPr>
          <w:lang w:val="en-US"/>
        </w:rPr>
        <w:t xml:space="preserve">data, including the Venue name, its </w:t>
      </w:r>
      <w:r w:rsidR="0067025B" w:rsidRPr="0067025B">
        <w:rPr>
          <w:lang w:val="en-US"/>
        </w:rPr>
        <w:t>category</w:t>
      </w:r>
      <w:r w:rsidRPr="0067025B">
        <w:rPr>
          <w:lang w:val="en-US"/>
        </w:rPr>
        <w:t>, latitude and longitude, is gathered using the Foursquare API</w:t>
      </w:r>
      <w:r w:rsidR="0067025B">
        <w:rPr>
          <w:rStyle w:val="FootnoteReference"/>
          <w:lang w:val="en-US"/>
        </w:rPr>
        <w:footnoteReference w:id="2"/>
      </w:r>
      <w:r w:rsidRPr="0067025B">
        <w:rPr>
          <w:lang w:val="en-US"/>
        </w:rPr>
        <w:t>.</w:t>
      </w:r>
    </w:p>
    <w:p w14:paraId="68EB4BD0" w14:textId="208954C3" w:rsidR="004D4AB9" w:rsidRDefault="004D4AB9" w:rsidP="004D4AB9">
      <w:pPr>
        <w:rPr>
          <w:lang w:val="en-US"/>
        </w:rPr>
      </w:pPr>
    </w:p>
    <w:p w14:paraId="4F857975" w14:textId="4E915552" w:rsidR="004D4AB9" w:rsidRDefault="004D4AB9" w:rsidP="004D4AB9">
      <w:pPr>
        <w:rPr>
          <w:lang w:val="en-US"/>
        </w:rPr>
      </w:pPr>
    </w:p>
    <w:p w14:paraId="38830022" w14:textId="7D7B0C64" w:rsidR="004D4AB9" w:rsidRDefault="004D4AB9" w:rsidP="004D4AB9">
      <w:pPr>
        <w:pStyle w:val="ListParagraph"/>
        <w:numPr>
          <w:ilvl w:val="0"/>
          <w:numId w:val="4"/>
        </w:numPr>
        <w:rPr>
          <w:lang w:val="en-US"/>
        </w:rPr>
      </w:pPr>
      <w:r>
        <w:rPr>
          <w:lang w:val="en-US"/>
        </w:rPr>
        <w:t xml:space="preserve">Data Cleaning </w:t>
      </w:r>
    </w:p>
    <w:p w14:paraId="3534CAF0" w14:textId="20F99D08" w:rsidR="004D4AB9" w:rsidRDefault="004D4AB9" w:rsidP="004D4AB9">
      <w:pPr>
        <w:rPr>
          <w:lang w:val="en-US"/>
        </w:rPr>
      </w:pPr>
    </w:p>
    <w:p w14:paraId="2309EF62" w14:textId="10849E1C" w:rsidR="004D4AB9" w:rsidRDefault="004D4AB9" w:rsidP="004D4AB9">
      <w:pPr>
        <w:pStyle w:val="ListParagraph"/>
        <w:numPr>
          <w:ilvl w:val="0"/>
          <w:numId w:val="9"/>
        </w:numPr>
        <w:rPr>
          <w:lang w:val="en-US"/>
        </w:rPr>
      </w:pPr>
      <w:r>
        <w:rPr>
          <w:lang w:val="en-US"/>
        </w:rPr>
        <w:t>Obtaining the list of quarters, density and geographical coordinates.</w:t>
      </w:r>
    </w:p>
    <w:p w14:paraId="4AB264F9" w14:textId="77777777" w:rsidR="004D4AB9" w:rsidRPr="004D4AB9" w:rsidRDefault="004D4AB9" w:rsidP="004D4AB9">
      <w:pPr>
        <w:rPr>
          <w:lang w:val="en-US"/>
        </w:rPr>
      </w:pPr>
    </w:p>
    <w:p w14:paraId="2C25D61A" w14:textId="2B75455D" w:rsidR="004D4AB9" w:rsidRPr="004D4AB9" w:rsidRDefault="004D4AB9" w:rsidP="004D4AB9">
      <w:pPr>
        <w:rPr>
          <w:lang w:val="en-US"/>
        </w:rPr>
      </w:pPr>
      <w:r>
        <w:rPr>
          <w:lang w:val="en-US"/>
        </w:rPr>
        <w:t xml:space="preserve">After scraping the table of different </w:t>
      </w:r>
      <w:r>
        <w:rPr>
          <w:i/>
          <w:lang w:val="en-US"/>
        </w:rPr>
        <w:t>quartiers</w:t>
      </w:r>
      <w:r>
        <w:rPr>
          <w:lang w:val="en-US"/>
        </w:rPr>
        <w:t xml:space="preserve"> of Paris from Wikipedia as well as their according density, I had to get rid of useless columns. I then renamed the different columns and cleaned the display of </w:t>
      </w:r>
      <w:r>
        <w:rPr>
          <w:i/>
          <w:lang w:val="en-US"/>
        </w:rPr>
        <w:t>arrondissements</w:t>
      </w:r>
      <w:r>
        <w:rPr>
          <w:lang w:val="en-US"/>
        </w:rPr>
        <w:t xml:space="preserve"> as for having only the numbers of the </w:t>
      </w:r>
      <w:r>
        <w:rPr>
          <w:i/>
          <w:lang w:val="en-US"/>
        </w:rPr>
        <w:t>arrondissement</w:t>
      </w:r>
      <w:r>
        <w:rPr>
          <w:lang w:val="en-US"/>
        </w:rPr>
        <w:t xml:space="preserve">. From there, I was able to get for each quarter the precise geographical coordinates via the </w:t>
      </w:r>
      <w:r w:rsidRPr="00305831">
        <w:rPr>
          <w:b/>
          <w:lang w:val="en-US"/>
        </w:rPr>
        <w:t>Geocoder API</w:t>
      </w:r>
      <w:r>
        <w:rPr>
          <w:lang w:val="en-US"/>
        </w:rPr>
        <w:t xml:space="preserve">. </w:t>
      </w:r>
      <w:r w:rsidR="00005A35">
        <w:rPr>
          <w:lang w:val="en-US"/>
        </w:rPr>
        <w:t>See below</w:t>
      </w:r>
      <w:r>
        <w:rPr>
          <w:lang w:val="en-US"/>
        </w:rPr>
        <w:t xml:space="preserve"> </w:t>
      </w:r>
      <w:r w:rsidR="00005A35">
        <w:rPr>
          <w:lang w:val="en-US"/>
        </w:rPr>
        <w:t xml:space="preserve">a sample </w:t>
      </w:r>
      <w:r>
        <w:rPr>
          <w:lang w:val="en-US"/>
        </w:rPr>
        <w:t xml:space="preserve">the final </w:t>
      </w:r>
      <w:r w:rsidR="00005A35">
        <w:rPr>
          <w:lang w:val="en-US"/>
        </w:rPr>
        <w:t>pandas data</w:t>
      </w:r>
      <w:r>
        <w:rPr>
          <w:lang w:val="en-US"/>
        </w:rPr>
        <w:t xml:space="preserve"> </w:t>
      </w:r>
      <w:proofErr w:type="gramStart"/>
      <w:r>
        <w:rPr>
          <w:lang w:val="en-US"/>
        </w:rPr>
        <w:t>frame :</w:t>
      </w:r>
      <w:proofErr w:type="gramEnd"/>
      <w:r>
        <w:rPr>
          <w:lang w:val="en-US"/>
        </w:rPr>
        <w:t xml:space="preserve"> </w:t>
      </w:r>
    </w:p>
    <w:p w14:paraId="3232AA62" w14:textId="42268CEF" w:rsidR="0067025B" w:rsidRDefault="00B77EAF" w:rsidP="0067025B">
      <w:pPr>
        <w:rPr>
          <w:lang w:val="en-US"/>
        </w:rPr>
      </w:pPr>
      <w:r>
        <w:rPr>
          <w:noProof/>
          <w:lang w:val="en-US"/>
        </w:rPr>
        <w:drawing>
          <wp:inline distT="0" distB="0" distL="0" distR="0" wp14:anchorId="623EB514" wp14:editId="5BF98DA1">
            <wp:extent cx="4490720" cy="152781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0720" cy="1527810"/>
                    </a:xfrm>
                    <a:prstGeom prst="rect">
                      <a:avLst/>
                    </a:prstGeom>
                    <a:noFill/>
                    <a:ln>
                      <a:noFill/>
                    </a:ln>
                  </pic:spPr>
                </pic:pic>
              </a:graphicData>
            </a:graphic>
          </wp:inline>
        </w:drawing>
      </w:r>
    </w:p>
    <w:p w14:paraId="039AEC09" w14:textId="3AC765A6" w:rsidR="004D4AB9" w:rsidRDefault="004D4AB9" w:rsidP="0067025B">
      <w:pPr>
        <w:rPr>
          <w:lang w:val="en-US"/>
        </w:rPr>
      </w:pPr>
    </w:p>
    <w:p w14:paraId="6EBF4503" w14:textId="77777777" w:rsidR="004D4AB9" w:rsidRDefault="004D4AB9" w:rsidP="0067025B">
      <w:pPr>
        <w:rPr>
          <w:lang w:val="en-US"/>
        </w:rPr>
      </w:pPr>
    </w:p>
    <w:p w14:paraId="0B741F36" w14:textId="016B885B" w:rsidR="004D4AB9" w:rsidRDefault="004D4AB9" w:rsidP="004D4AB9">
      <w:pPr>
        <w:pStyle w:val="ListParagraph"/>
        <w:numPr>
          <w:ilvl w:val="0"/>
          <w:numId w:val="9"/>
        </w:numPr>
        <w:rPr>
          <w:lang w:val="en-US"/>
        </w:rPr>
      </w:pPr>
      <w:r>
        <w:rPr>
          <w:lang w:val="en-US"/>
        </w:rPr>
        <w:t>Obtaining for each quarter, the most famous venues</w:t>
      </w:r>
    </w:p>
    <w:p w14:paraId="155AC9ED" w14:textId="4C6CF75E" w:rsidR="004D4AB9" w:rsidRDefault="004D4AB9" w:rsidP="004D4AB9">
      <w:pPr>
        <w:rPr>
          <w:lang w:val="en-US"/>
        </w:rPr>
      </w:pPr>
    </w:p>
    <w:p w14:paraId="6E87EA25" w14:textId="77777777" w:rsidR="004D4AB9" w:rsidRDefault="004D4AB9" w:rsidP="004D4AB9">
      <w:pPr>
        <w:pStyle w:val="Default"/>
        <w:rPr>
          <w:sz w:val="22"/>
          <w:szCs w:val="22"/>
          <w:lang w:val="en-US"/>
        </w:rPr>
      </w:pPr>
      <w:r w:rsidRPr="004D4AB9">
        <w:rPr>
          <w:sz w:val="22"/>
          <w:szCs w:val="22"/>
          <w:lang w:val="en-US"/>
        </w:rPr>
        <w:t xml:space="preserve">A rich collection of features was selected from the Foursquare API as </w:t>
      </w:r>
      <w:proofErr w:type="gramStart"/>
      <w:r w:rsidRPr="004D4AB9">
        <w:rPr>
          <w:sz w:val="22"/>
          <w:szCs w:val="22"/>
          <w:lang w:val="en-US"/>
        </w:rPr>
        <w:t xml:space="preserve">follows </w:t>
      </w:r>
      <w:r>
        <w:rPr>
          <w:sz w:val="22"/>
          <w:szCs w:val="22"/>
          <w:lang w:val="en-US"/>
        </w:rPr>
        <w:t>:</w:t>
      </w:r>
      <w:proofErr w:type="gramEnd"/>
    </w:p>
    <w:p w14:paraId="498D0B4A" w14:textId="7F47EB32" w:rsidR="004D4AB9" w:rsidRPr="004D4AB9" w:rsidRDefault="004D4AB9" w:rsidP="004D4AB9">
      <w:pPr>
        <w:pStyle w:val="Default"/>
        <w:numPr>
          <w:ilvl w:val="0"/>
          <w:numId w:val="6"/>
        </w:numPr>
        <w:rPr>
          <w:sz w:val="22"/>
          <w:szCs w:val="22"/>
          <w:lang w:val="en-US"/>
        </w:rPr>
      </w:pPr>
      <w:r w:rsidRPr="004D4AB9">
        <w:rPr>
          <w:sz w:val="22"/>
          <w:szCs w:val="22"/>
          <w:lang w:val="en-US"/>
        </w:rPr>
        <w:lastRenderedPageBreak/>
        <w:t>Venue</w:t>
      </w:r>
      <w:r w:rsidR="00694101">
        <w:rPr>
          <w:sz w:val="22"/>
          <w:szCs w:val="22"/>
          <w:lang w:val="en-US"/>
        </w:rPr>
        <w:t xml:space="preserve"> </w:t>
      </w:r>
      <w:r w:rsidRPr="004D4AB9">
        <w:rPr>
          <w:sz w:val="22"/>
          <w:szCs w:val="22"/>
          <w:lang w:val="en-US"/>
        </w:rPr>
        <w:t xml:space="preserve">Name </w:t>
      </w:r>
    </w:p>
    <w:p w14:paraId="42F6E9A7" w14:textId="0516DA86" w:rsidR="004D4AB9" w:rsidRPr="004D4AB9" w:rsidRDefault="004D4AB9" w:rsidP="004D4AB9">
      <w:pPr>
        <w:pStyle w:val="Default"/>
        <w:numPr>
          <w:ilvl w:val="0"/>
          <w:numId w:val="6"/>
        </w:numPr>
        <w:rPr>
          <w:sz w:val="22"/>
          <w:szCs w:val="22"/>
          <w:lang w:val="en-US"/>
        </w:rPr>
      </w:pPr>
      <w:r w:rsidRPr="004D4AB9">
        <w:rPr>
          <w:sz w:val="22"/>
          <w:szCs w:val="22"/>
          <w:lang w:val="en-US"/>
        </w:rPr>
        <w:t>Venue</w:t>
      </w:r>
      <w:r w:rsidR="00694101">
        <w:rPr>
          <w:sz w:val="22"/>
          <w:szCs w:val="22"/>
          <w:lang w:val="en-US"/>
        </w:rPr>
        <w:t xml:space="preserve"> </w:t>
      </w:r>
      <w:r w:rsidRPr="004D4AB9">
        <w:rPr>
          <w:sz w:val="22"/>
          <w:szCs w:val="22"/>
          <w:lang w:val="en-US"/>
        </w:rPr>
        <w:t xml:space="preserve">Latitude </w:t>
      </w:r>
    </w:p>
    <w:p w14:paraId="156E885B" w14:textId="58C9F5CF" w:rsidR="004D4AB9" w:rsidRPr="004D4AB9" w:rsidRDefault="004D4AB9" w:rsidP="004D4AB9">
      <w:pPr>
        <w:pStyle w:val="Default"/>
        <w:numPr>
          <w:ilvl w:val="0"/>
          <w:numId w:val="6"/>
        </w:numPr>
        <w:rPr>
          <w:sz w:val="22"/>
          <w:szCs w:val="22"/>
          <w:lang w:val="en-US"/>
        </w:rPr>
      </w:pPr>
      <w:r w:rsidRPr="004D4AB9">
        <w:rPr>
          <w:sz w:val="22"/>
          <w:szCs w:val="22"/>
          <w:lang w:val="en-US"/>
        </w:rPr>
        <w:t>Venue</w:t>
      </w:r>
      <w:r w:rsidR="00694101">
        <w:rPr>
          <w:sz w:val="22"/>
          <w:szCs w:val="22"/>
          <w:lang w:val="en-US"/>
        </w:rPr>
        <w:t xml:space="preserve"> </w:t>
      </w:r>
      <w:r w:rsidRPr="004D4AB9">
        <w:rPr>
          <w:sz w:val="22"/>
          <w:szCs w:val="22"/>
          <w:lang w:val="en-US"/>
        </w:rPr>
        <w:t xml:space="preserve">Longitude </w:t>
      </w:r>
    </w:p>
    <w:p w14:paraId="4C71D8FC" w14:textId="21119253" w:rsidR="004D4AB9" w:rsidRDefault="004D4AB9" w:rsidP="004D4AB9">
      <w:pPr>
        <w:pStyle w:val="Default"/>
        <w:numPr>
          <w:ilvl w:val="0"/>
          <w:numId w:val="6"/>
        </w:numPr>
        <w:rPr>
          <w:sz w:val="22"/>
          <w:szCs w:val="22"/>
          <w:lang w:val="en-US"/>
        </w:rPr>
      </w:pPr>
      <w:r w:rsidRPr="004D4AB9">
        <w:rPr>
          <w:sz w:val="22"/>
          <w:szCs w:val="22"/>
          <w:lang w:val="en-US"/>
        </w:rPr>
        <w:t>Venu</w:t>
      </w:r>
      <w:r w:rsidR="00694101">
        <w:rPr>
          <w:sz w:val="22"/>
          <w:szCs w:val="22"/>
          <w:lang w:val="en-US"/>
        </w:rPr>
        <w:t xml:space="preserve">e </w:t>
      </w:r>
      <w:r w:rsidRPr="004D4AB9">
        <w:rPr>
          <w:sz w:val="22"/>
          <w:szCs w:val="22"/>
          <w:lang w:val="en-US"/>
        </w:rPr>
        <w:t xml:space="preserve">Category </w:t>
      </w:r>
    </w:p>
    <w:p w14:paraId="1902E4CC" w14:textId="1F10152B" w:rsidR="00694101" w:rsidRDefault="00694101" w:rsidP="00694101">
      <w:pPr>
        <w:pStyle w:val="Default"/>
        <w:rPr>
          <w:sz w:val="22"/>
          <w:szCs w:val="22"/>
          <w:lang w:val="en-US"/>
        </w:rPr>
      </w:pPr>
    </w:p>
    <w:p w14:paraId="4708C8CB" w14:textId="3E172C7F" w:rsidR="00694101" w:rsidRDefault="00694101" w:rsidP="00694101">
      <w:pPr>
        <w:pStyle w:val="Default"/>
        <w:rPr>
          <w:sz w:val="22"/>
          <w:szCs w:val="22"/>
          <w:lang w:val="en-US"/>
        </w:rPr>
      </w:pPr>
      <w:r>
        <w:rPr>
          <w:noProof/>
          <w:sz w:val="22"/>
          <w:szCs w:val="22"/>
          <w:lang w:val="en-US"/>
        </w:rPr>
        <w:drawing>
          <wp:inline distT="0" distB="0" distL="0" distR="0" wp14:anchorId="4113D2E9" wp14:editId="711141D3">
            <wp:extent cx="5753735" cy="1018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735" cy="1018540"/>
                    </a:xfrm>
                    <a:prstGeom prst="rect">
                      <a:avLst/>
                    </a:prstGeom>
                    <a:noFill/>
                    <a:ln>
                      <a:noFill/>
                    </a:ln>
                  </pic:spPr>
                </pic:pic>
              </a:graphicData>
            </a:graphic>
          </wp:inline>
        </w:drawing>
      </w:r>
    </w:p>
    <w:p w14:paraId="61866F91" w14:textId="7D72E962" w:rsidR="00694101" w:rsidRDefault="00694101" w:rsidP="00694101">
      <w:pPr>
        <w:pStyle w:val="Default"/>
        <w:rPr>
          <w:sz w:val="22"/>
          <w:szCs w:val="22"/>
          <w:lang w:val="en-US"/>
        </w:rPr>
      </w:pPr>
    </w:p>
    <w:p w14:paraId="3C706164" w14:textId="2CC11BE7" w:rsidR="00694101" w:rsidRDefault="00694101" w:rsidP="00694101">
      <w:pPr>
        <w:pStyle w:val="Default"/>
        <w:rPr>
          <w:sz w:val="22"/>
          <w:szCs w:val="22"/>
          <w:lang w:val="en-US"/>
        </w:rPr>
      </w:pPr>
    </w:p>
    <w:p w14:paraId="628D961E" w14:textId="6CC4DF94" w:rsidR="00694101" w:rsidRDefault="00694101" w:rsidP="00694101">
      <w:pPr>
        <w:pStyle w:val="Default"/>
        <w:rPr>
          <w:sz w:val="22"/>
          <w:szCs w:val="22"/>
          <w:lang w:val="en-US"/>
        </w:rPr>
      </w:pPr>
    </w:p>
    <w:p w14:paraId="57C21312" w14:textId="34678BF3" w:rsidR="00694101" w:rsidRPr="000623E6" w:rsidRDefault="000623E6" w:rsidP="00694101">
      <w:pPr>
        <w:pStyle w:val="Default"/>
        <w:rPr>
          <w:sz w:val="22"/>
          <w:szCs w:val="22"/>
          <w:u w:val="single"/>
          <w:lang w:val="en-US"/>
        </w:rPr>
      </w:pPr>
      <w:r w:rsidRPr="000623E6">
        <w:rPr>
          <w:sz w:val="22"/>
          <w:szCs w:val="22"/>
          <w:u w:val="single"/>
          <w:lang w:val="en-US"/>
        </w:rPr>
        <w:t xml:space="preserve">Pre-processing the </w:t>
      </w:r>
      <w:proofErr w:type="gramStart"/>
      <w:r w:rsidRPr="000623E6">
        <w:rPr>
          <w:sz w:val="22"/>
          <w:szCs w:val="22"/>
          <w:u w:val="single"/>
          <w:lang w:val="en-US"/>
        </w:rPr>
        <w:t>data :</w:t>
      </w:r>
      <w:proofErr w:type="gramEnd"/>
    </w:p>
    <w:p w14:paraId="1CBD0D38" w14:textId="77777777" w:rsidR="00694101" w:rsidRPr="004D4AB9" w:rsidRDefault="00694101" w:rsidP="00694101">
      <w:pPr>
        <w:pStyle w:val="Default"/>
        <w:rPr>
          <w:sz w:val="22"/>
          <w:szCs w:val="22"/>
          <w:lang w:val="en-US"/>
        </w:rPr>
      </w:pPr>
    </w:p>
    <w:p w14:paraId="530D7340" w14:textId="6595F89E" w:rsidR="00694101" w:rsidRDefault="004D4AB9" w:rsidP="00694101">
      <w:pPr>
        <w:pStyle w:val="Default"/>
        <w:jc w:val="both"/>
        <w:rPr>
          <w:sz w:val="22"/>
          <w:szCs w:val="22"/>
          <w:lang w:val="en-US"/>
        </w:rPr>
      </w:pPr>
      <w:r w:rsidRPr="004D4AB9">
        <w:rPr>
          <w:sz w:val="22"/>
          <w:szCs w:val="22"/>
          <w:lang w:val="en-US"/>
        </w:rPr>
        <w:t xml:space="preserve">The </w:t>
      </w:r>
      <w:r>
        <w:rPr>
          <w:sz w:val="22"/>
          <w:szCs w:val="22"/>
          <w:lang w:val="en-US"/>
        </w:rPr>
        <w:t>253</w:t>
      </w:r>
      <w:r w:rsidRPr="004D4AB9">
        <w:rPr>
          <w:sz w:val="22"/>
          <w:szCs w:val="22"/>
          <w:lang w:val="en-US"/>
        </w:rPr>
        <w:t xml:space="preserve"> unique venue categories were converted into </w:t>
      </w:r>
      <w:r w:rsidR="00694101">
        <w:rPr>
          <w:sz w:val="22"/>
          <w:szCs w:val="22"/>
          <w:lang w:val="en-US"/>
        </w:rPr>
        <w:t>categorical (</w:t>
      </w:r>
      <w:r w:rsidR="00005A35">
        <w:rPr>
          <w:sz w:val="22"/>
          <w:szCs w:val="22"/>
          <w:lang w:val="en-US"/>
        </w:rPr>
        <w:t>binary</w:t>
      </w:r>
      <w:r w:rsidR="00694101">
        <w:rPr>
          <w:sz w:val="22"/>
          <w:szCs w:val="22"/>
          <w:lang w:val="en-US"/>
        </w:rPr>
        <w:t>) variables,</w:t>
      </w:r>
      <w:r w:rsidRPr="004D4AB9">
        <w:rPr>
          <w:sz w:val="22"/>
          <w:szCs w:val="22"/>
          <w:lang w:val="en-US"/>
        </w:rPr>
        <w:t xml:space="preserve"> using one-hot-encoding </w:t>
      </w:r>
      <w:r w:rsidR="00694101">
        <w:rPr>
          <w:sz w:val="22"/>
          <w:szCs w:val="22"/>
          <w:lang w:val="en-US"/>
        </w:rPr>
        <w:t xml:space="preserve">in order to perform the K-means algorithm. Once each category was transformed into dummy variables, I was able to </w:t>
      </w:r>
      <w:r w:rsidR="00694101" w:rsidRPr="00694101">
        <w:rPr>
          <w:sz w:val="22"/>
          <w:szCs w:val="22"/>
          <w:lang w:val="en-US"/>
        </w:rPr>
        <w:t xml:space="preserve">group rows by neighborhood and </w:t>
      </w:r>
      <w:r w:rsidR="00694101">
        <w:rPr>
          <w:sz w:val="22"/>
          <w:szCs w:val="22"/>
          <w:lang w:val="en-US"/>
        </w:rPr>
        <w:t>compute the</w:t>
      </w:r>
      <w:r w:rsidR="00694101" w:rsidRPr="00694101">
        <w:rPr>
          <w:sz w:val="22"/>
          <w:szCs w:val="22"/>
          <w:lang w:val="en-US"/>
        </w:rPr>
        <w:t xml:space="preserve"> mean of the frequency of occurrence </w:t>
      </w:r>
      <w:r w:rsidR="00694101">
        <w:rPr>
          <w:sz w:val="22"/>
          <w:szCs w:val="22"/>
          <w:lang w:val="en-US"/>
        </w:rPr>
        <w:t>of</w:t>
      </w:r>
      <w:r w:rsidR="00694101" w:rsidRPr="00694101">
        <w:rPr>
          <w:sz w:val="22"/>
          <w:szCs w:val="22"/>
          <w:lang w:val="en-US"/>
        </w:rPr>
        <w:t xml:space="preserve"> each </w:t>
      </w:r>
      <w:proofErr w:type="gramStart"/>
      <w:r w:rsidR="00694101" w:rsidRPr="00694101">
        <w:rPr>
          <w:sz w:val="22"/>
          <w:szCs w:val="22"/>
          <w:lang w:val="en-US"/>
        </w:rPr>
        <w:t>category</w:t>
      </w:r>
      <w:r w:rsidR="00694101">
        <w:rPr>
          <w:sz w:val="22"/>
          <w:szCs w:val="22"/>
          <w:lang w:val="en-US"/>
        </w:rPr>
        <w:t xml:space="preserve"> :</w:t>
      </w:r>
      <w:proofErr w:type="gramEnd"/>
      <w:r w:rsidR="00694101">
        <w:rPr>
          <w:sz w:val="22"/>
          <w:szCs w:val="22"/>
          <w:lang w:val="en-US"/>
        </w:rPr>
        <w:t xml:space="preserve"> </w:t>
      </w:r>
    </w:p>
    <w:p w14:paraId="095CC972" w14:textId="1B1F88A8" w:rsidR="00694101" w:rsidRDefault="00694101" w:rsidP="00694101">
      <w:pPr>
        <w:pStyle w:val="Default"/>
        <w:jc w:val="both"/>
        <w:rPr>
          <w:sz w:val="22"/>
          <w:szCs w:val="22"/>
          <w:lang w:val="en-US"/>
        </w:rPr>
      </w:pPr>
    </w:p>
    <w:p w14:paraId="466A03B3" w14:textId="426907E5" w:rsidR="002B4B67" w:rsidRDefault="00305831" w:rsidP="002B4B67">
      <w:pPr>
        <w:rPr>
          <w:lang w:val="en-US"/>
        </w:rPr>
      </w:pPr>
      <w:r>
        <w:rPr>
          <w:noProof/>
          <w:lang w:val="en-US"/>
        </w:rPr>
        <w:drawing>
          <wp:anchor distT="0" distB="0" distL="114300" distR="114300" simplePos="0" relativeHeight="251660288" behindDoc="0" locked="0" layoutInCell="1" allowOverlap="1" wp14:anchorId="647B4C18" wp14:editId="691B6B42">
            <wp:simplePos x="0" y="0"/>
            <wp:positionH relativeFrom="margin">
              <wp:posOffset>3120390</wp:posOffset>
            </wp:positionH>
            <wp:positionV relativeFrom="margin">
              <wp:posOffset>1775460</wp:posOffset>
            </wp:positionV>
            <wp:extent cx="2773680" cy="5245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3680" cy="524510"/>
                    </a:xfrm>
                    <a:prstGeom prst="rect">
                      <a:avLst/>
                    </a:prstGeom>
                    <a:noFill/>
                    <a:ln>
                      <a:noFill/>
                    </a:ln>
                  </pic:spPr>
                </pic:pic>
              </a:graphicData>
            </a:graphic>
          </wp:anchor>
        </w:drawing>
      </w:r>
      <w:r w:rsidR="00F133A6">
        <w:rPr>
          <w:noProof/>
          <w:lang w:val="en-US"/>
        </w:rPr>
        <mc:AlternateContent>
          <mc:Choice Requires="wps">
            <w:drawing>
              <wp:anchor distT="0" distB="0" distL="114300" distR="114300" simplePos="0" relativeHeight="251659264" behindDoc="0" locked="0" layoutInCell="1" allowOverlap="1" wp14:anchorId="0E97A56E" wp14:editId="4F343FB6">
                <wp:simplePos x="0" y="0"/>
                <wp:positionH relativeFrom="column">
                  <wp:posOffset>2535555</wp:posOffset>
                </wp:positionH>
                <wp:positionV relativeFrom="paragraph">
                  <wp:posOffset>504825</wp:posOffset>
                </wp:positionV>
                <wp:extent cx="425513" cy="0"/>
                <wp:effectExtent l="0" t="76200" r="12700" b="95250"/>
                <wp:wrapNone/>
                <wp:docPr id="7" name="Straight Arrow Connector 7"/>
                <wp:cNvGraphicFramePr/>
                <a:graphic xmlns:a="http://schemas.openxmlformats.org/drawingml/2006/main">
                  <a:graphicData uri="http://schemas.microsoft.com/office/word/2010/wordprocessingShape">
                    <wps:wsp>
                      <wps:cNvCnPr/>
                      <wps:spPr>
                        <a:xfrm>
                          <a:off x="0" y="0"/>
                          <a:ext cx="42551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2612E300" id="_x0000_t32" coordsize="21600,21600" o:spt="32" o:oned="t" path="m,l21600,21600e" filled="f">
                <v:path arrowok="t" fillok="f" o:connecttype="none"/>
                <o:lock v:ext="edit" shapetype="t"/>
              </v:shapetype>
              <v:shape id="Straight Arrow Connector 7" o:spid="_x0000_s1026" type="#_x0000_t32" style="position:absolute;margin-left:199.65pt;margin-top:39.75pt;width:33.5pt;height: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" strokecolor="#4472c4 [3204]" strokeweight="1pt">
                <v:stroke endarrow="block" joinstyle="miter"/>
              </v:shape>
            </w:pict>
          </mc:Fallback>
        </mc:AlternateContent>
      </w:r>
      <w:r w:rsidR="00694101">
        <w:rPr>
          <w:noProof/>
          <w:lang w:val="en-US"/>
        </w:rPr>
        <w:drawing>
          <wp:inline distT="0" distB="0" distL="0" distR="0" wp14:anchorId="427461F0" wp14:editId="1F397960">
            <wp:extent cx="2450632" cy="1090942"/>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4344" cy="1110401"/>
                    </a:xfrm>
                    <a:prstGeom prst="rect">
                      <a:avLst/>
                    </a:prstGeom>
                    <a:noFill/>
                    <a:ln>
                      <a:noFill/>
                    </a:ln>
                  </pic:spPr>
                </pic:pic>
              </a:graphicData>
            </a:graphic>
          </wp:inline>
        </w:drawing>
      </w:r>
    </w:p>
    <w:p w14:paraId="75FC9E04" w14:textId="7B81ECDE" w:rsidR="00694101" w:rsidRDefault="00694101" w:rsidP="002B4B67">
      <w:pPr>
        <w:rPr>
          <w:lang w:val="en-US"/>
        </w:rPr>
      </w:pPr>
    </w:p>
    <w:p w14:paraId="1F95422F" w14:textId="28352830" w:rsidR="00B77EAF" w:rsidRDefault="00B77EAF" w:rsidP="002B4B67">
      <w:pPr>
        <w:rPr>
          <w:lang w:val="en-US"/>
        </w:rPr>
      </w:pPr>
    </w:p>
    <w:p w14:paraId="09771D37" w14:textId="0E5A129A" w:rsidR="00B77EAF" w:rsidRDefault="00B77EAF" w:rsidP="002B4B67">
      <w:pPr>
        <w:rPr>
          <w:lang w:val="en-US"/>
        </w:rPr>
      </w:pPr>
    </w:p>
    <w:p w14:paraId="1071608A" w14:textId="06D973E3" w:rsidR="00B77EAF" w:rsidRDefault="00B77EAF" w:rsidP="002B4B67">
      <w:pPr>
        <w:rPr>
          <w:lang w:val="en-US"/>
        </w:rPr>
      </w:pPr>
    </w:p>
    <w:p w14:paraId="29663A23" w14:textId="1401AC7C" w:rsidR="00B77EAF" w:rsidRDefault="00B77EAF" w:rsidP="002B4B67">
      <w:pPr>
        <w:rPr>
          <w:lang w:val="en-US"/>
        </w:rPr>
      </w:pPr>
    </w:p>
    <w:p w14:paraId="5CBCC4E6" w14:textId="149240A7" w:rsidR="00B77EAF" w:rsidRDefault="00B77EAF" w:rsidP="00B77EAF">
      <w:pPr>
        <w:pStyle w:val="Heading1"/>
        <w:numPr>
          <w:ilvl w:val="0"/>
          <w:numId w:val="3"/>
        </w:numPr>
        <w:rPr>
          <w:lang w:val="en-US"/>
        </w:rPr>
      </w:pPr>
      <w:r>
        <w:rPr>
          <w:lang w:val="en-US"/>
        </w:rPr>
        <w:t xml:space="preserve">Methodology </w:t>
      </w:r>
    </w:p>
    <w:p w14:paraId="3F0FC9F7" w14:textId="5BC3E08C" w:rsidR="00B77EAF" w:rsidRDefault="00B77EAF" w:rsidP="00B77EAF">
      <w:pPr>
        <w:rPr>
          <w:lang w:val="en-US"/>
        </w:rPr>
      </w:pPr>
    </w:p>
    <w:p w14:paraId="048A3035" w14:textId="084BBE70" w:rsidR="00B77EAF" w:rsidRDefault="00B77EAF" w:rsidP="00B77EAF">
      <w:pPr>
        <w:pStyle w:val="Heading2"/>
        <w:numPr>
          <w:ilvl w:val="0"/>
          <w:numId w:val="11"/>
        </w:numPr>
        <w:rPr>
          <w:lang w:val="en-US"/>
        </w:rPr>
      </w:pPr>
      <w:r w:rsidRPr="00B77EAF">
        <w:rPr>
          <w:lang w:val="en-US"/>
        </w:rPr>
        <w:t>Exploratory Data Analysis</w:t>
      </w:r>
    </w:p>
    <w:p w14:paraId="5CD579EB" w14:textId="04B32529" w:rsidR="00B77EAF" w:rsidRDefault="00B77EAF" w:rsidP="00B77EAF">
      <w:pPr>
        <w:rPr>
          <w:lang w:val="en-US"/>
        </w:rPr>
      </w:pPr>
    </w:p>
    <w:p w14:paraId="67A541E0" w14:textId="2A47AC6F" w:rsidR="00B77EAF" w:rsidRDefault="00B77EAF" w:rsidP="00B77EAF">
      <w:pPr>
        <w:pStyle w:val="ListParagraph"/>
        <w:numPr>
          <w:ilvl w:val="0"/>
          <w:numId w:val="12"/>
        </w:numPr>
        <w:rPr>
          <w:lang w:val="en-US"/>
        </w:rPr>
      </w:pPr>
      <w:r>
        <w:rPr>
          <w:lang w:val="en-US"/>
        </w:rPr>
        <w:t>Geolo</w:t>
      </w:r>
      <w:r w:rsidR="00305831">
        <w:rPr>
          <w:lang w:val="en-US"/>
        </w:rPr>
        <w:t>c</w:t>
      </w:r>
      <w:r>
        <w:rPr>
          <w:lang w:val="en-US"/>
        </w:rPr>
        <w:t>ation of each quarter</w:t>
      </w:r>
    </w:p>
    <w:p w14:paraId="06651A9B" w14:textId="3A40015F" w:rsidR="00B77EAF" w:rsidRDefault="00B77EAF" w:rsidP="00B77EAF">
      <w:pPr>
        <w:rPr>
          <w:lang w:val="en-US"/>
        </w:rPr>
      </w:pPr>
    </w:p>
    <w:p w14:paraId="2353E4F5" w14:textId="465A52BB" w:rsidR="00B77EAF" w:rsidRPr="00B77EAF" w:rsidRDefault="00B77EAF" w:rsidP="00B77EAF">
      <w:pPr>
        <w:rPr>
          <w:lang w:val="en-US"/>
        </w:rPr>
      </w:pPr>
      <w:r>
        <w:rPr>
          <w:lang w:val="en-US"/>
        </w:rPr>
        <w:lastRenderedPageBreak/>
        <w:t xml:space="preserve">Once I obtained geographical coordinates for each quarter, I was able to display each of them of a map, to make sure all the coordinates were actually situated in Paris. I used Folium from Leaflet API, </w:t>
      </w:r>
      <w:r w:rsidRPr="00B77EAF">
        <w:rPr>
          <w:lang w:val="en-US"/>
        </w:rPr>
        <w:t xml:space="preserve">an open-source JavaScript library </w:t>
      </w:r>
      <w:r>
        <w:rPr>
          <w:lang w:val="en-US"/>
        </w:rPr>
        <w:t>for</w:t>
      </w:r>
      <w:r w:rsidRPr="00B77EAF">
        <w:rPr>
          <w:lang w:val="en-US"/>
        </w:rPr>
        <w:t xml:space="preserve"> interactive maps</w:t>
      </w:r>
      <w:r>
        <w:rPr>
          <w:lang w:val="en-US"/>
        </w:rPr>
        <w:t>.</w:t>
      </w:r>
    </w:p>
    <w:p w14:paraId="794AD1AA" w14:textId="77777777" w:rsidR="00B77EAF" w:rsidRDefault="00B77EAF" w:rsidP="00B77EAF">
      <w:pPr>
        <w:rPr>
          <w:lang w:val="en-US"/>
        </w:rPr>
      </w:pPr>
    </w:p>
    <w:p w14:paraId="501F8ED3" w14:textId="7D09BAA9" w:rsidR="00B77EAF" w:rsidRDefault="00B77EAF" w:rsidP="00B77EAF">
      <w:pPr>
        <w:rPr>
          <w:lang w:val="en-US"/>
        </w:rPr>
      </w:pPr>
      <w:r>
        <w:rPr>
          <w:noProof/>
          <w:lang w:val="en-US"/>
        </w:rPr>
        <w:drawing>
          <wp:inline distT="0" distB="0" distL="0" distR="0" wp14:anchorId="65B714DC" wp14:editId="3BA81E74">
            <wp:extent cx="3963070" cy="211422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8533" cy="2117134"/>
                    </a:xfrm>
                    <a:prstGeom prst="rect">
                      <a:avLst/>
                    </a:prstGeom>
                    <a:noFill/>
                    <a:ln>
                      <a:noFill/>
                    </a:ln>
                  </pic:spPr>
                </pic:pic>
              </a:graphicData>
            </a:graphic>
          </wp:inline>
        </w:drawing>
      </w:r>
    </w:p>
    <w:p w14:paraId="68428EB3" w14:textId="1224A009" w:rsidR="00B77EAF" w:rsidRDefault="00B77EAF" w:rsidP="00B77EAF">
      <w:pPr>
        <w:rPr>
          <w:lang w:val="en-US"/>
        </w:rPr>
      </w:pPr>
    </w:p>
    <w:p w14:paraId="221C336B" w14:textId="2EED418D" w:rsidR="00B77EAF" w:rsidRDefault="00B77EAF" w:rsidP="00B77EAF">
      <w:pPr>
        <w:rPr>
          <w:lang w:val="en-US"/>
        </w:rPr>
      </w:pPr>
    </w:p>
    <w:p w14:paraId="5EF8821B" w14:textId="4010A3D1" w:rsidR="00B77EAF" w:rsidRDefault="00275F10" w:rsidP="00B77EAF">
      <w:pPr>
        <w:pStyle w:val="ListParagraph"/>
        <w:numPr>
          <w:ilvl w:val="0"/>
          <w:numId w:val="12"/>
        </w:numPr>
        <w:rPr>
          <w:lang w:val="en-US"/>
        </w:rPr>
      </w:pPr>
      <w:r>
        <w:rPr>
          <w:lang w:val="en-US"/>
        </w:rPr>
        <w:t>Venues Categories</w:t>
      </w:r>
    </w:p>
    <w:p w14:paraId="5969537A" w14:textId="2A91F72C" w:rsidR="00275F10" w:rsidRDefault="00275F10" w:rsidP="00275F10">
      <w:pPr>
        <w:rPr>
          <w:lang w:val="en-US"/>
        </w:rPr>
      </w:pPr>
    </w:p>
    <w:p w14:paraId="1511EBFA" w14:textId="472C907E" w:rsidR="00275F10" w:rsidRDefault="00275F10" w:rsidP="00275F10">
      <w:pPr>
        <w:rPr>
          <w:lang w:val="en-US"/>
        </w:rPr>
      </w:pPr>
      <w:r>
        <w:rPr>
          <w:lang w:val="en-US"/>
        </w:rPr>
        <w:t xml:space="preserve">Now that </w:t>
      </w:r>
      <w:r w:rsidR="00787316">
        <w:rPr>
          <w:lang w:val="en-US"/>
        </w:rPr>
        <w:t>I</w:t>
      </w:r>
      <w:r>
        <w:rPr>
          <w:lang w:val="en-US"/>
        </w:rPr>
        <w:t xml:space="preserve"> </w:t>
      </w:r>
      <w:r w:rsidR="00787316">
        <w:rPr>
          <w:lang w:val="en-US"/>
        </w:rPr>
        <w:t xml:space="preserve">had associated quarters with all the relevant venues, I was able to determine the number of distinct venues categories. I observed 253 venues categories that have been raised on the Foursquare API for the whole city of Paris. I plotted the 20 most frequent venues categories with their frequency of appearance in </w:t>
      </w:r>
      <w:proofErr w:type="gramStart"/>
      <w:r w:rsidR="00787316">
        <w:rPr>
          <w:lang w:val="en-US"/>
        </w:rPr>
        <w:t>Paris :</w:t>
      </w:r>
      <w:proofErr w:type="gramEnd"/>
    </w:p>
    <w:p w14:paraId="13B01821" w14:textId="659A621C" w:rsidR="00787316" w:rsidRDefault="00787316" w:rsidP="00275F10">
      <w:pPr>
        <w:rPr>
          <w:lang w:val="en-US"/>
        </w:rPr>
      </w:pPr>
    </w:p>
    <w:p w14:paraId="6EB2A7E2" w14:textId="1619A9A5" w:rsidR="00787316" w:rsidRDefault="00787316" w:rsidP="00275F10">
      <w:pPr>
        <w:rPr>
          <w:lang w:val="en-US"/>
        </w:rPr>
      </w:pPr>
      <w:r>
        <w:rPr>
          <w:noProof/>
          <w:lang w:val="en-US"/>
        </w:rPr>
        <w:drawing>
          <wp:inline distT="0" distB="0" distL="0" distR="0" wp14:anchorId="7ED47E42" wp14:editId="7AA6D204">
            <wp:extent cx="5753100" cy="354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549650"/>
                    </a:xfrm>
                    <a:prstGeom prst="rect">
                      <a:avLst/>
                    </a:prstGeom>
                    <a:noFill/>
                    <a:ln>
                      <a:noFill/>
                    </a:ln>
                  </pic:spPr>
                </pic:pic>
              </a:graphicData>
            </a:graphic>
          </wp:inline>
        </w:drawing>
      </w:r>
    </w:p>
    <w:p w14:paraId="718DCA52" w14:textId="00581CFD" w:rsidR="00787316" w:rsidRDefault="00787316" w:rsidP="00275F10">
      <w:pPr>
        <w:rPr>
          <w:lang w:val="en-US"/>
        </w:rPr>
      </w:pPr>
    </w:p>
    <w:p w14:paraId="4F5CBC93" w14:textId="479FBE17" w:rsidR="00787316" w:rsidRDefault="00787316" w:rsidP="00275F10">
      <w:pPr>
        <w:rPr>
          <w:lang w:val="en-US"/>
        </w:rPr>
      </w:pPr>
      <w:r>
        <w:rPr>
          <w:lang w:val="en-US"/>
        </w:rPr>
        <w:t xml:space="preserve">In first place, it can be observed that </w:t>
      </w:r>
      <w:r w:rsidR="000623E6">
        <w:rPr>
          <w:lang w:val="en-US"/>
        </w:rPr>
        <w:t xml:space="preserve">restoration industry is very prominent in term of frequentation in the city of Paris. </w:t>
      </w:r>
      <w:r w:rsidR="00305831">
        <w:rPr>
          <w:lang w:val="en-US"/>
        </w:rPr>
        <w:t>Cafés occupy the 6</w:t>
      </w:r>
      <w:r w:rsidR="00305831" w:rsidRPr="00305831">
        <w:rPr>
          <w:vertAlign w:val="superscript"/>
          <w:lang w:val="en-US"/>
        </w:rPr>
        <w:t>th</w:t>
      </w:r>
      <w:r w:rsidR="00305831">
        <w:rPr>
          <w:lang w:val="en-US"/>
        </w:rPr>
        <w:t xml:space="preserve"> rank among most frequented venues categories</w:t>
      </w:r>
      <w:r w:rsidR="000623E6">
        <w:rPr>
          <w:lang w:val="en-US"/>
        </w:rPr>
        <w:t xml:space="preserve">. </w:t>
      </w:r>
    </w:p>
    <w:p w14:paraId="4E3FC7F2" w14:textId="7FE670D7" w:rsidR="000623E6" w:rsidRDefault="000623E6" w:rsidP="00275F10">
      <w:pPr>
        <w:rPr>
          <w:lang w:val="en-US"/>
        </w:rPr>
      </w:pPr>
    </w:p>
    <w:p w14:paraId="4683F7D1" w14:textId="4FC6F5C0" w:rsidR="000623E6" w:rsidRDefault="000623E6" w:rsidP="00275F10">
      <w:pPr>
        <w:rPr>
          <w:lang w:val="en-US"/>
        </w:rPr>
      </w:pPr>
    </w:p>
    <w:p w14:paraId="1ECEA503" w14:textId="07140B1D" w:rsidR="000623E6" w:rsidRDefault="000623E6" w:rsidP="000623E6">
      <w:pPr>
        <w:pStyle w:val="ListParagraph"/>
        <w:numPr>
          <w:ilvl w:val="0"/>
          <w:numId w:val="12"/>
        </w:numPr>
        <w:rPr>
          <w:lang w:val="en-US"/>
        </w:rPr>
      </w:pPr>
      <w:r>
        <w:rPr>
          <w:lang w:val="en-US"/>
        </w:rPr>
        <w:t xml:space="preserve">Frequency of venues per quarter </w:t>
      </w:r>
    </w:p>
    <w:p w14:paraId="26FB03AB" w14:textId="456DCF30" w:rsidR="000623E6" w:rsidRDefault="000623E6" w:rsidP="000623E6">
      <w:pPr>
        <w:rPr>
          <w:lang w:val="en-US"/>
        </w:rPr>
      </w:pPr>
    </w:p>
    <w:p w14:paraId="20B24147" w14:textId="4A1B09A6" w:rsidR="000623E6" w:rsidRDefault="000623E6" w:rsidP="000623E6">
      <w:pPr>
        <w:rPr>
          <w:lang w:val="en-US"/>
        </w:rPr>
      </w:pPr>
      <w:r>
        <w:rPr>
          <w:noProof/>
          <w:lang w:val="en-US"/>
        </w:rPr>
        <w:drawing>
          <wp:inline distT="0" distB="0" distL="0" distR="0" wp14:anchorId="266C3E4C" wp14:editId="2A24353C">
            <wp:extent cx="4165600" cy="2695929"/>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9731" cy="2698602"/>
                    </a:xfrm>
                    <a:prstGeom prst="rect">
                      <a:avLst/>
                    </a:prstGeom>
                    <a:noFill/>
                    <a:ln>
                      <a:noFill/>
                    </a:ln>
                  </pic:spPr>
                </pic:pic>
              </a:graphicData>
            </a:graphic>
          </wp:inline>
        </w:drawing>
      </w:r>
    </w:p>
    <w:p w14:paraId="0A4E10C1" w14:textId="01912878" w:rsidR="000623E6" w:rsidRDefault="000623E6" w:rsidP="000623E6">
      <w:pPr>
        <w:rPr>
          <w:lang w:val="en-US"/>
        </w:rPr>
      </w:pPr>
      <w:r>
        <w:rPr>
          <w:lang w:val="en-US"/>
        </w:rPr>
        <w:t xml:space="preserve">As it can be seen </w:t>
      </w:r>
      <w:r w:rsidR="00D7356F">
        <w:rPr>
          <w:lang w:val="en-US"/>
        </w:rPr>
        <w:t xml:space="preserve">above, the number of different venues per quarter is unequally reported on the foursquare API. That’s why </w:t>
      </w:r>
      <w:r w:rsidR="00305831">
        <w:rPr>
          <w:lang w:val="en-US"/>
        </w:rPr>
        <w:t>we</w:t>
      </w:r>
      <w:r w:rsidR="00D7356F">
        <w:rPr>
          <w:lang w:val="en-US"/>
        </w:rPr>
        <w:t xml:space="preserve"> had to normalize the data, and</w:t>
      </w:r>
      <w:r w:rsidR="00305831">
        <w:rPr>
          <w:lang w:val="en-US"/>
        </w:rPr>
        <w:t xml:space="preserve"> to</w:t>
      </w:r>
      <w:r w:rsidR="00D7356F">
        <w:rPr>
          <w:lang w:val="en-US"/>
        </w:rPr>
        <w:t xml:space="preserve"> </w:t>
      </w:r>
      <w:r w:rsidR="00305831">
        <w:rPr>
          <w:lang w:val="en-US"/>
        </w:rPr>
        <w:t>compute</w:t>
      </w:r>
      <w:r w:rsidR="00D7356F">
        <w:rPr>
          <w:lang w:val="en-US"/>
        </w:rPr>
        <w:t xml:space="preserve"> the mean of frequency (cf. </w:t>
      </w:r>
      <w:r w:rsidR="00D7356F">
        <w:rPr>
          <w:i/>
          <w:lang w:val="en-US"/>
        </w:rPr>
        <w:t>pre-processing</w:t>
      </w:r>
      <w:r w:rsidR="00D7356F">
        <w:rPr>
          <w:lang w:val="en-US"/>
        </w:rPr>
        <w:t xml:space="preserve"> page 3). </w:t>
      </w:r>
    </w:p>
    <w:p w14:paraId="2840BF4C" w14:textId="56F782DA" w:rsidR="00D76B39" w:rsidRDefault="00D76B39" w:rsidP="000623E6">
      <w:pPr>
        <w:rPr>
          <w:lang w:val="en-US"/>
        </w:rPr>
      </w:pPr>
    </w:p>
    <w:p w14:paraId="7063C088" w14:textId="3DDE0B5B" w:rsidR="00D76B39" w:rsidRDefault="00D76B39" w:rsidP="000623E6">
      <w:pPr>
        <w:rPr>
          <w:lang w:val="en-US"/>
        </w:rPr>
      </w:pPr>
    </w:p>
    <w:p w14:paraId="0A6675E8" w14:textId="748B6FDF" w:rsidR="00D76B39" w:rsidRDefault="00D76B39" w:rsidP="00D76B39">
      <w:pPr>
        <w:pStyle w:val="Heading1"/>
        <w:numPr>
          <w:ilvl w:val="0"/>
          <w:numId w:val="11"/>
        </w:numPr>
        <w:rPr>
          <w:lang w:val="en-US"/>
        </w:rPr>
      </w:pPr>
      <w:r>
        <w:rPr>
          <w:lang w:val="en-US"/>
        </w:rPr>
        <w:t>Clustering</w:t>
      </w:r>
    </w:p>
    <w:p w14:paraId="244FC3FC" w14:textId="231E6BB2" w:rsidR="00D76B39" w:rsidRDefault="00D76B39" w:rsidP="00D76B39">
      <w:pPr>
        <w:rPr>
          <w:lang w:val="en-US"/>
        </w:rPr>
      </w:pPr>
    </w:p>
    <w:p w14:paraId="61165AA3" w14:textId="31A00A4A" w:rsidR="00D76B39" w:rsidRDefault="00D76B39" w:rsidP="00D76B39">
      <w:pPr>
        <w:rPr>
          <w:lang w:val="en-US"/>
        </w:rPr>
      </w:pPr>
    </w:p>
    <w:p w14:paraId="63B78203" w14:textId="143CF84C" w:rsidR="00D76B39" w:rsidRPr="00305831" w:rsidRDefault="00B00D16" w:rsidP="00B00D16">
      <w:pPr>
        <w:autoSpaceDE w:val="0"/>
        <w:autoSpaceDN w:val="0"/>
        <w:adjustRightInd w:val="0"/>
        <w:spacing w:line="240" w:lineRule="auto"/>
        <w:rPr>
          <w:lang w:val="en-US"/>
        </w:rPr>
      </w:pPr>
      <w:r w:rsidRPr="00305831">
        <w:rPr>
          <w:lang w:val="en-US"/>
        </w:rPr>
        <w:t xml:space="preserve">For this project, k-means is an appropriate clustering algorithm. Because we have a </w:t>
      </w:r>
      <w:proofErr w:type="spellStart"/>
      <w:r w:rsidRPr="00305831">
        <w:rPr>
          <w:lang w:val="en-US"/>
        </w:rPr>
        <w:t>unlabelled</w:t>
      </w:r>
      <w:proofErr w:type="spellEnd"/>
      <w:r w:rsidRPr="00305831">
        <w:rPr>
          <w:lang w:val="en-US"/>
        </w:rPr>
        <w:t xml:space="preserve"> dataset, so this is an </w:t>
      </w:r>
      <w:r w:rsidR="00305831" w:rsidRPr="00305831">
        <w:rPr>
          <w:lang w:val="en-US"/>
        </w:rPr>
        <w:t>unsupervised</w:t>
      </w:r>
      <w:r w:rsidRPr="00305831">
        <w:rPr>
          <w:lang w:val="en-US"/>
        </w:rPr>
        <w:t xml:space="preserve"> learning project. K-means clustering aims to partition n observations into k clusters in which each observation belongs to the cluster with the nearest mean. By clustering the neighborhoods, we can find out the pattern in them, identify the identical neighborhoods and see which is our target. One difficulty of k-means is to determine the hyperparameter k. Based on the inertia loss indicator, I chose k=8 for my optimum number of cluster</w:t>
      </w:r>
      <w:r w:rsidR="003B12A7" w:rsidRPr="00305831">
        <w:rPr>
          <w:lang w:val="en-US"/>
        </w:rPr>
        <w:t>s</w:t>
      </w:r>
      <w:r w:rsidRPr="00305831">
        <w:rPr>
          <w:lang w:val="en-US"/>
        </w:rPr>
        <w:t>.</w:t>
      </w:r>
    </w:p>
    <w:p w14:paraId="76BDDED0" w14:textId="6D19D80F" w:rsidR="00305831" w:rsidRDefault="00305831" w:rsidP="00B00D16">
      <w:pPr>
        <w:autoSpaceDE w:val="0"/>
        <w:autoSpaceDN w:val="0"/>
        <w:adjustRightInd w:val="0"/>
        <w:spacing w:line="240" w:lineRule="auto"/>
        <w:rPr>
          <w:lang w:val="en-US"/>
        </w:rPr>
      </w:pPr>
    </w:p>
    <w:p w14:paraId="1382AA05" w14:textId="53A15339" w:rsidR="00305831" w:rsidRDefault="00305831" w:rsidP="00B00D16">
      <w:pPr>
        <w:autoSpaceDE w:val="0"/>
        <w:autoSpaceDN w:val="0"/>
        <w:adjustRightInd w:val="0"/>
        <w:spacing w:line="240" w:lineRule="auto"/>
        <w:rPr>
          <w:lang w:val="en-US"/>
        </w:rPr>
      </w:pPr>
      <w:r>
        <w:rPr>
          <w:noProof/>
          <w:lang w:val="en-US"/>
        </w:rPr>
        <w:drawing>
          <wp:inline distT="0" distB="0" distL="0" distR="0" wp14:anchorId="65C43128" wp14:editId="6631DE34">
            <wp:extent cx="2239433" cy="1501619"/>
            <wp:effectExtent l="0" t="0" r="889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2716" cy="1503821"/>
                    </a:xfrm>
                    <a:prstGeom prst="rect">
                      <a:avLst/>
                    </a:prstGeom>
                    <a:noFill/>
                    <a:ln>
                      <a:noFill/>
                    </a:ln>
                  </pic:spPr>
                </pic:pic>
              </a:graphicData>
            </a:graphic>
          </wp:inline>
        </w:drawing>
      </w:r>
    </w:p>
    <w:p w14:paraId="6D68ED19" w14:textId="6D5CC3E7" w:rsidR="003B12A7" w:rsidRDefault="003B12A7" w:rsidP="00B00D16">
      <w:pPr>
        <w:autoSpaceDE w:val="0"/>
        <w:autoSpaceDN w:val="0"/>
        <w:adjustRightInd w:val="0"/>
        <w:spacing w:line="240" w:lineRule="auto"/>
        <w:rPr>
          <w:lang w:val="en-US"/>
        </w:rPr>
      </w:pPr>
    </w:p>
    <w:p w14:paraId="1AD45D72" w14:textId="5528CAE9" w:rsidR="003B12A7" w:rsidRDefault="003B12A7" w:rsidP="003B12A7">
      <w:pPr>
        <w:pStyle w:val="Heading1"/>
        <w:numPr>
          <w:ilvl w:val="0"/>
          <w:numId w:val="3"/>
        </w:numPr>
        <w:rPr>
          <w:lang w:val="en-US"/>
        </w:rPr>
      </w:pPr>
      <w:r>
        <w:rPr>
          <w:lang w:val="en-US"/>
        </w:rPr>
        <w:t>Results</w:t>
      </w:r>
    </w:p>
    <w:p w14:paraId="18FD3A31" w14:textId="45AE32B5" w:rsidR="003B12A7" w:rsidRDefault="003B12A7" w:rsidP="003B12A7">
      <w:pPr>
        <w:rPr>
          <w:lang w:val="en-US"/>
        </w:rPr>
      </w:pPr>
    </w:p>
    <w:p w14:paraId="46DC197A" w14:textId="39FFAF4D" w:rsidR="003B12A7" w:rsidRDefault="003B12A7" w:rsidP="003B12A7">
      <w:pPr>
        <w:pStyle w:val="Heading2"/>
        <w:numPr>
          <w:ilvl w:val="0"/>
          <w:numId w:val="13"/>
        </w:numPr>
        <w:rPr>
          <w:lang w:val="en-US"/>
        </w:rPr>
      </w:pPr>
      <w:r>
        <w:rPr>
          <w:lang w:val="en-US"/>
        </w:rPr>
        <w:t>Geolocation of the clusters</w:t>
      </w:r>
    </w:p>
    <w:p w14:paraId="292BBFBE" w14:textId="0E67A41C" w:rsidR="003B12A7" w:rsidRDefault="003B12A7" w:rsidP="003B12A7">
      <w:pPr>
        <w:rPr>
          <w:lang w:val="en-US"/>
        </w:rPr>
      </w:pPr>
    </w:p>
    <w:p w14:paraId="57C930DC" w14:textId="37582D1C" w:rsidR="003B12A7" w:rsidRDefault="003B12A7" w:rsidP="003B12A7">
      <w:pPr>
        <w:rPr>
          <w:lang w:val="en-US"/>
        </w:rPr>
      </w:pPr>
      <w:r>
        <w:rPr>
          <w:lang w:val="en-US"/>
        </w:rPr>
        <w:lastRenderedPageBreak/>
        <w:t xml:space="preserve">After running the K-means algorithm on my pre-processed data frame, I was able to display each cluster on the map, as </w:t>
      </w:r>
      <w:proofErr w:type="gramStart"/>
      <w:r>
        <w:rPr>
          <w:lang w:val="en-US"/>
        </w:rPr>
        <w:t>such :</w:t>
      </w:r>
      <w:proofErr w:type="gramEnd"/>
      <w:r>
        <w:rPr>
          <w:lang w:val="en-US"/>
        </w:rPr>
        <w:t xml:space="preserve"> </w:t>
      </w:r>
    </w:p>
    <w:p w14:paraId="4CC74C6F" w14:textId="3ADC56A5" w:rsidR="003B12A7" w:rsidRDefault="003B12A7" w:rsidP="003B12A7">
      <w:pPr>
        <w:rPr>
          <w:lang w:val="en-US"/>
        </w:rPr>
      </w:pPr>
      <w:r>
        <w:rPr>
          <w:noProof/>
          <w:lang w:val="en-US"/>
        </w:rPr>
        <w:drawing>
          <wp:inline distT="0" distB="0" distL="0" distR="0" wp14:anchorId="748E0A1D" wp14:editId="7637198E">
            <wp:extent cx="3604823" cy="21759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8760" cy="2178310"/>
                    </a:xfrm>
                    <a:prstGeom prst="rect">
                      <a:avLst/>
                    </a:prstGeom>
                    <a:noFill/>
                    <a:ln>
                      <a:noFill/>
                    </a:ln>
                  </pic:spPr>
                </pic:pic>
              </a:graphicData>
            </a:graphic>
          </wp:inline>
        </w:drawing>
      </w:r>
    </w:p>
    <w:p w14:paraId="31F4CDBC" w14:textId="60AD9D34" w:rsidR="003B12A7" w:rsidRDefault="003B12A7" w:rsidP="003B12A7">
      <w:pPr>
        <w:rPr>
          <w:lang w:val="en-US"/>
        </w:rPr>
      </w:pPr>
    </w:p>
    <w:p w14:paraId="7F74ADF3" w14:textId="3A425038" w:rsidR="003B12A7" w:rsidRDefault="003B12A7" w:rsidP="003B12A7">
      <w:pPr>
        <w:rPr>
          <w:lang w:val="en-US"/>
        </w:rPr>
      </w:pPr>
    </w:p>
    <w:p w14:paraId="1D0C4173" w14:textId="40D82CAA" w:rsidR="003B12A7" w:rsidRDefault="00B67BED" w:rsidP="00B67BED">
      <w:pPr>
        <w:pStyle w:val="Heading2"/>
        <w:numPr>
          <w:ilvl w:val="0"/>
          <w:numId w:val="13"/>
        </w:numPr>
        <w:rPr>
          <w:lang w:val="en-US"/>
        </w:rPr>
      </w:pPr>
      <w:r>
        <w:rPr>
          <w:lang w:val="en-US"/>
        </w:rPr>
        <w:t xml:space="preserve">Examine each cluster </w:t>
      </w:r>
    </w:p>
    <w:p w14:paraId="40365CEF" w14:textId="00981B3D" w:rsidR="00B67BED" w:rsidRDefault="00B67BED" w:rsidP="00B67BED">
      <w:pPr>
        <w:rPr>
          <w:lang w:val="en-US"/>
        </w:rPr>
      </w:pPr>
    </w:p>
    <w:p w14:paraId="1A27A4C2" w14:textId="6ED1728E" w:rsidR="00B67BED" w:rsidRDefault="00B67BED" w:rsidP="00B67BED">
      <w:pPr>
        <w:rPr>
          <w:lang w:val="en-US"/>
        </w:rPr>
      </w:pPr>
      <w:r>
        <w:rPr>
          <w:lang w:val="en-US"/>
        </w:rPr>
        <w:t xml:space="preserve">In order to determine which cluster </w:t>
      </w:r>
      <w:r w:rsidR="0050281B">
        <w:rPr>
          <w:lang w:val="en-US"/>
        </w:rPr>
        <w:t>will</w:t>
      </w:r>
      <w:r>
        <w:rPr>
          <w:lang w:val="en-US"/>
        </w:rPr>
        <w:t xml:space="preserve"> suit the most for my client, I decided to display for each cluster the 8 most common venues for each quarter of the cluster. </w:t>
      </w:r>
    </w:p>
    <w:p w14:paraId="5FE8B398" w14:textId="38C58B2B" w:rsidR="00B67BED" w:rsidRDefault="00B67BED" w:rsidP="00B67BED">
      <w:pPr>
        <w:rPr>
          <w:lang w:val="en-US"/>
        </w:rPr>
      </w:pPr>
      <w:r>
        <w:rPr>
          <w:lang w:val="en-US"/>
        </w:rPr>
        <w:t xml:space="preserve">For instance, let’s have a look at the </w:t>
      </w:r>
      <w:r w:rsidR="00E45496">
        <w:rPr>
          <w:lang w:val="en-US"/>
        </w:rPr>
        <w:t>1st</w:t>
      </w:r>
      <w:r>
        <w:rPr>
          <w:lang w:val="en-US"/>
        </w:rPr>
        <w:t xml:space="preserve"> </w:t>
      </w:r>
      <w:proofErr w:type="gramStart"/>
      <w:r>
        <w:rPr>
          <w:lang w:val="en-US"/>
        </w:rPr>
        <w:t>cluster :</w:t>
      </w:r>
      <w:proofErr w:type="gramEnd"/>
      <w:r>
        <w:rPr>
          <w:lang w:val="en-US"/>
        </w:rPr>
        <w:t xml:space="preserve"> </w:t>
      </w:r>
    </w:p>
    <w:p w14:paraId="737EA46F" w14:textId="3C2131CB" w:rsidR="00B67BED" w:rsidRDefault="00B67BED" w:rsidP="00B67BED">
      <w:pPr>
        <w:rPr>
          <w:lang w:val="en-US"/>
        </w:rPr>
      </w:pPr>
    </w:p>
    <w:p w14:paraId="607FFCEE" w14:textId="4EB0A3A4" w:rsidR="0004685B" w:rsidRDefault="00CD3368" w:rsidP="00B67BED">
      <w:pPr>
        <w:rPr>
          <w:lang w:val="en-US"/>
        </w:rPr>
      </w:pPr>
      <w:r>
        <w:rPr>
          <w:noProof/>
          <w:lang w:val="en-US"/>
        </w:rPr>
        <w:drawing>
          <wp:inline distT="0" distB="0" distL="0" distR="0" wp14:anchorId="0CEFC4CD" wp14:editId="5C042C3D">
            <wp:extent cx="5194300" cy="238239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0635" cy="2385297"/>
                    </a:xfrm>
                    <a:prstGeom prst="rect">
                      <a:avLst/>
                    </a:prstGeom>
                    <a:noFill/>
                    <a:ln>
                      <a:noFill/>
                    </a:ln>
                  </pic:spPr>
                </pic:pic>
              </a:graphicData>
            </a:graphic>
          </wp:inline>
        </w:drawing>
      </w:r>
    </w:p>
    <w:p w14:paraId="4FA2A612" w14:textId="4C2CFCF3" w:rsidR="0004685B" w:rsidRDefault="0004685B" w:rsidP="00B67BED">
      <w:pPr>
        <w:rPr>
          <w:lang w:val="en-US"/>
        </w:rPr>
      </w:pPr>
    </w:p>
    <w:p w14:paraId="4B57FF6D" w14:textId="2DA38875" w:rsidR="00F37381" w:rsidRDefault="0004685B" w:rsidP="00B67BED">
      <w:pPr>
        <w:rPr>
          <w:lang w:val="en-US"/>
        </w:rPr>
      </w:pPr>
      <w:r>
        <w:rPr>
          <w:lang w:val="en-US"/>
        </w:rPr>
        <w:t xml:space="preserve">This cluster is mainly composed </w:t>
      </w:r>
      <w:r w:rsidR="003C75CE">
        <w:rPr>
          <w:lang w:val="en-US"/>
        </w:rPr>
        <w:t xml:space="preserve">Hotels, French Restaurants, Cafés and other restauration places. </w:t>
      </w:r>
    </w:p>
    <w:p w14:paraId="75B6BEA7" w14:textId="77777777" w:rsidR="003C75CE" w:rsidRDefault="003C75CE" w:rsidP="00B67BED">
      <w:pPr>
        <w:rPr>
          <w:lang w:val="en-US"/>
        </w:rPr>
      </w:pPr>
    </w:p>
    <w:p w14:paraId="76C2D220" w14:textId="7391C159" w:rsidR="00F37381" w:rsidRDefault="00F37381" w:rsidP="00B67BED">
      <w:pPr>
        <w:rPr>
          <w:lang w:val="en-US"/>
        </w:rPr>
      </w:pPr>
      <w:r>
        <w:rPr>
          <w:lang w:val="en-US"/>
        </w:rPr>
        <w:t xml:space="preserve">I decided to make a </w:t>
      </w:r>
      <w:proofErr w:type="spellStart"/>
      <w:r w:rsidR="00557D18">
        <w:rPr>
          <w:lang w:val="en-US"/>
        </w:rPr>
        <w:t>W</w:t>
      </w:r>
      <w:r>
        <w:rPr>
          <w:lang w:val="en-US"/>
        </w:rPr>
        <w:t>ordcloud</w:t>
      </w:r>
      <w:proofErr w:type="spellEnd"/>
      <w:r>
        <w:rPr>
          <w:lang w:val="en-US"/>
        </w:rPr>
        <w:t xml:space="preserve"> for each cluster in order to visualize more easily the essence of each cluster. Here is </w:t>
      </w:r>
      <w:r w:rsidR="00557D18">
        <w:rPr>
          <w:lang w:val="en-US"/>
        </w:rPr>
        <w:t>an</w:t>
      </w:r>
      <w:r>
        <w:rPr>
          <w:lang w:val="en-US"/>
        </w:rPr>
        <w:t xml:space="preserve"> example for clusters </w:t>
      </w:r>
      <w:r w:rsidR="003C75CE">
        <w:rPr>
          <w:lang w:val="en-US"/>
        </w:rPr>
        <w:t>1, 2</w:t>
      </w:r>
      <w:r>
        <w:rPr>
          <w:lang w:val="en-US"/>
        </w:rPr>
        <w:t xml:space="preserve"> and </w:t>
      </w:r>
      <w:r w:rsidR="003C75CE">
        <w:rPr>
          <w:lang w:val="en-US"/>
        </w:rPr>
        <w:t>3</w:t>
      </w:r>
      <w:r>
        <w:rPr>
          <w:lang w:val="en-US"/>
        </w:rPr>
        <w:t xml:space="preserve">. </w:t>
      </w:r>
    </w:p>
    <w:p w14:paraId="4CD69E6C" w14:textId="77777777" w:rsidR="00F37381" w:rsidRDefault="00F37381" w:rsidP="00B67BED">
      <w:pPr>
        <w:rPr>
          <w:lang w:val="en-US"/>
        </w:rPr>
      </w:pPr>
    </w:p>
    <w:p w14:paraId="1E7FBBB5" w14:textId="03C375AE" w:rsidR="00B67BED" w:rsidRDefault="00CD3368" w:rsidP="00B67BED">
      <w:pPr>
        <w:rPr>
          <w:lang w:val="en-US"/>
        </w:rPr>
      </w:pPr>
      <w:r>
        <w:rPr>
          <w:noProof/>
          <w:lang w:val="en-US"/>
        </w:rPr>
        <w:lastRenderedPageBreak/>
        <w:drawing>
          <wp:inline distT="0" distB="0" distL="0" distR="0" wp14:anchorId="0CEEA343" wp14:editId="4DBBF298">
            <wp:extent cx="2227217" cy="3149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1491" cy="3155643"/>
                    </a:xfrm>
                    <a:prstGeom prst="rect">
                      <a:avLst/>
                    </a:prstGeom>
                    <a:noFill/>
                    <a:ln>
                      <a:noFill/>
                    </a:ln>
                  </pic:spPr>
                </pic:pic>
              </a:graphicData>
            </a:graphic>
          </wp:inline>
        </w:drawing>
      </w:r>
    </w:p>
    <w:p w14:paraId="244CDDB6" w14:textId="33E261EA" w:rsidR="00557D18" w:rsidRDefault="00557D18" w:rsidP="00B67BED">
      <w:pPr>
        <w:rPr>
          <w:lang w:val="en-US"/>
        </w:rPr>
      </w:pPr>
    </w:p>
    <w:p w14:paraId="0ED31CD6" w14:textId="5405F484" w:rsidR="00557D18" w:rsidRDefault="00557D18" w:rsidP="00B67BED">
      <w:pPr>
        <w:rPr>
          <w:lang w:val="en-US"/>
        </w:rPr>
      </w:pPr>
    </w:p>
    <w:p w14:paraId="7C4D78FF" w14:textId="330AF90A" w:rsidR="003C75CE" w:rsidRDefault="00557D18" w:rsidP="00B67BED">
      <w:pPr>
        <w:rPr>
          <w:lang w:val="en-US"/>
        </w:rPr>
      </w:pPr>
      <w:r>
        <w:rPr>
          <w:lang w:val="en-US"/>
        </w:rPr>
        <w:t xml:space="preserve">With a closer look at each cluster, it can be observed that Cluster </w:t>
      </w:r>
      <w:r w:rsidR="003C75CE">
        <w:rPr>
          <w:lang w:val="en-US"/>
        </w:rPr>
        <w:t>1</w:t>
      </w:r>
      <w:r>
        <w:rPr>
          <w:lang w:val="en-US"/>
        </w:rPr>
        <w:t xml:space="preserve"> match our requirements</w:t>
      </w:r>
      <w:r w:rsidR="003C75CE">
        <w:rPr>
          <w:lang w:val="en-US"/>
        </w:rPr>
        <w:t xml:space="preserve">, due to the </w:t>
      </w:r>
      <w:r>
        <w:rPr>
          <w:lang w:val="en-US"/>
        </w:rPr>
        <w:t xml:space="preserve">high frequency of </w:t>
      </w:r>
      <w:r w:rsidR="003C75CE">
        <w:rPr>
          <w:lang w:val="en-US"/>
        </w:rPr>
        <w:t>cafés that it features</w:t>
      </w:r>
      <w:r>
        <w:rPr>
          <w:lang w:val="en-US"/>
        </w:rPr>
        <w:t xml:space="preserve">. </w:t>
      </w:r>
      <w:r w:rsidR="003C75CE">
        <w:rPr>
          <w:lang w:val="en-US"/>
        </w:rPr>
        <w:t>Restricting our study to this sole cluster, we are now dealing with 11 quarters.</w:t>
      </w:r>
    </w:p>
    <w:p w14:paraId="3CAC96C2" w14:textId="44205E07" w:rsidR="00557D18" w:rsidRDefault="00557D18" w:rsidP="00B67BED">
      <w:pPr>
        <w:rPr>
          <w:lang w:val="en-US"/>
        </w:rPr>
      </w:pPr>
    </w:p>
    <w:p w14:paraId="27F15089" w14:textId="21EBB6C0" w:rsidR="00557D18" w:rsidRDefault="00557D18" w:rsidP="00557D18">
      <w:pPr>
        <w:pStyle w:val="Heading2"/>
        <w:numPr>
          <w:ilvl w:val="0"/>
          <w:numId w:val="13"/>
        </w:numPr>
        <w:rPr>
          <w:lang w:val="en-US"/>
        </w:rPr>
      </w:pPr>
      <w:r>
        <w:rPr>
          <w:lang w:val="en-US"/>
        </w:rPr>
        <w:t xml:space="preserve">Visualizing density for each </w:t>
      </w:r>
      <w:r w:rsidR="00A70FDC">
        <w:rPr>
          <w:lang w:val="en-US"/>
        </w:rPr>
        <w:t xml:space="preserve">relevant </w:t>
      </w:r>
      <w:r>
        <w:rPr>
          <w:lang w:val="en-US"/>
        </w:rPr>
        <w:t>quarter</w:t>
      </w:r>
    </w:p>
    <w:p w14:paraId="6ACE9F8A" w14:textId="77777777" w:rsidR="009E7EE4" w:rsidRPr="009E7EE4" w:rsidRDefault="009E7EE4" w:rsidP="009E7EE4">
      <w:pPr>
        <w:rPr>
          <w:lang w:val="en-US"/>
        </w:rPr>
      </w:pPr>
    </w:p>
    <w:p w14:paraId="1A839546" w14:textId="5CAE2FDF" w:rsidR="00557D18" w:rsidRPr="00557D18" w:rsidRDefault="00557D18" w:rsidP="00557D18">
      <w:pPr>
        <w:rPr>
          <w:lang w:val="en-US"/>
        </w:rPr>
      </w:pPr>
      <w:r>
        <w:rPr>
          <w:lang w:val="en-US"/>
        </w:rPr>
        <w:t xml:space="preserve">Now that we’ve found our cluster, it’s now possible to merge each quarter with their demographical density scrapped on Wikipedia. I displayed the density of each </w:t>
      </w:r>
      <w:r w:rsidR="003C75CE">
        <w:rPr>
          <w:lang w:val="en-US"/>
        </w:rPr>
        <w:t>quarter</w:t>
      </w:r>
      <w:r>
        <w:rPr>
          <w:lang w:val="en-US"/>
        </w:rPr>
        <w:t xml:space="preserve"> </w:t>
      </w:r>
      <w:r w:rsidR="003C75CE">
        <w:rPr>
          <w:lang w:val="en-US"/>
        </w:rPr>
        <w:t>from the relevant</w:t>
      </w:r>
      <w:r>
        <w:rPr>
          <w:lang w:val="en-US"/>
        </w:rPr>
        <w:t xml:space="preserve"> cluster on the map </w:t>
      </w:r>
      <w:proofErr w:type="gramStart"/>
      <w:r>
        <w:rPr>
          <w:lang w:val="en-US"/>
        </w:rPr>
        <w:t>below</w:t>
      </w:r>
      <w:r w:rsidR="00A70FDC">
        <w:rPr>
          <w:lang w:val="en-US"/>
        </w:rPr>
        <w:t xml:space="preserve"> :</w:t>
      </w:r>
      <w:proofErr w:type="gramEnd"/>
    </w:p>
    <w:p w14:paraId="79E82B2E" w14:textId="5ACD700E" w:rsidR="00F37381" w:rsidRDefault="00F37381" w:rsidP="00B67BED">
      <w:pPr>
        <w:rPr>
          <w:lang w:val="en-US"/>
        </w:rPr>
      </w:pPr>
    </w:p>
    <w:p w14:paraId="1650BC1B" w14:textId="513ABC3D" w:rsidR="00F37381" w:rsidRDefault="00CD3368" w:rsidP="00B67BED">
      <w:pPr>
        <w:rPr>
          <w:lang w:val="en-US"/>
        </w:rPr>
      </w:pPr>
      <w:r>
        <w:rPr>
          <w:noProof/>
          <w:lang w:val="en-US"/>
        </w:rPr>
        <w:drawing>
          <wp:inline distT="0" distB="0" distL="0" distR="0" wp14:anchorId="5037E02D" wp14:editId="48DCACCF">
            <wp:extent cx="4933950" cy="296799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3971" cy="2974022"/>
                    </a:xfrm>
                    <a:prstGeom prst="rect">
                      <a:avLst/>
                    </a:prstGeom>
                    <a:noFill/>
                    <a:ln>
                      <a:noFill/>
                    </a:ln>
                  </pic:spPr>
                </pic:pic>
              </a:graphicData>
            </a:graphic>
          </wp:inline>
        </w:drawing>
      </w:r>
    </w:p>
    <w:p w14:paraId="7623BA90" w14:textId="53B92A8F" w:rsidR="00A70FDC" w:rsidRDefault="00A70FDC" w:rsidP="00B67BED">
      <w:pPr>
        <w:rPr>
          <w:lang w:val="en-US"/>
        </w:rPr>
      </w:pPr>
    </w:p>
    <w:p w14:paraId="4245AD9A" w14:textId="0621B9AD" w:rsidR="00F20CC0" w:rsidRDefault="00F20CC0" w:rsidP="00B67BED">
      <w:pPr>
        <w:rPr>
          <w:lang w:val="en-US"/>
        </w:rPr>
      </w:pPr>
    </w:p>
    <w:p w14:paraId="56DCD553" w14:textId="4441793E" w:rsidR="00F20CC0" w:rsidRDefault="00F20CC0" w:rsidP="00F20CC0">
      <w:pPr>
        <w:pStyle w:val="Heading2"/>
        <w:numPr>
          <w:ilvl w:val="0"/>
          <w:numId w:val="13"/>
        </w:numPr>
        <w:rPr>
          <w:lang w:val="en-US"/>
        </w:rPr>
      </w:pPr>
      <w:r>
        <w:rPr>
          <w:lang w:val="en-US"/>
        </w:rPr>
        <w:lastRenderedPageBreak/>
        <w:t>Answer the question</w:t>
      </w:r>
    </w:p>
    <w:p w14:paraId="1ED529A0" w14:textId="77777777" w:rsidR="00F20CC0" w:rsidRPr="00F20CC0" w:rsidRDefault="00F20CC0" w:rsidP="00F20CC0">
      <w:pPr>
        <w:rPr>
          <w:lang w:val="en-US"/>
        </w:rPr>
      </w:pPr>
    </w:p>
    <w:p w14:paraId="2E0D7105" w14:textId="50E2E06A" w:rsidR="00A70FDC" w:rsidRDefault="00A70FDC" w:rsidP="00B67BED">
      <w:pPr>
        <w:rPr>
          <w:lang w:val="en-US"/>
        </w:rPr>
      </w:pPr>
      <w:r>
        <w:rPr>
          <w:lang w:val="en-US"/>
        </w:rPr>
        <w:t xml:space="preserve">From this map, </w:t>
      </w:r>
      <w:r w:rsidR="00F20CC0">
        <w:rPr>
          <w:lang w:val="en-US"/>
        </w:rPr>
        <w:t xml:space="preserve">we observe that </w:t>
      </w:r>
      <w:r>
        <w:rPr>
          <w:lang w:val="en-US"/>
        </w:rPr>
        <w:t>quarters of interest in terms of</w:t>
      </w:r>
      <w:r w:rsidR="00CD3368">
        <w:rPr>
          <w:lang w:val="en-US"/>
        </w:rPr>
        <w:t xml:space="preserve"> cafés</w:t>
      </w:r>
      <w:r>
        <w:rPr>
          <w:lang w:val="en-US"/>
        </w:rPr>
        <w:t xml:space="preserve"> </w:t>
      </w:r>
      <w:r w:rsidR="00CD3368">
        <w:rPr>
          <w:lang w:val="en-US"/>
        </w:rPr>
        <w:t xml:space="preserve">frequentation are essentially situated in Paris hyper center. In terms of demographic </w:t>
      </w:r>
      <w:r>
        <w:rPr>
          <w:lang w:val="en-US"/>
        </w:rPr>
        <w:t xml:space="preserve">density </w:t>
      </w:r>
      <w:r w:rsidR="003C75CE">
        <w:rPr>
          <w:lang w:val="en-US"/>
        </w:rPr>
        <w:t>though</w:t>
      </w:r>
      <w:r w:rsidR="00CD3368">
        <w:rPr>
          <w:lang w:val="en-US"/>
        </w:rPr>
        <w:t xml:space="preserve">, my client may prefer setting up his café in </w:t>
      </w:r>
      <w:r w:rsidR="00CD3368" w:rsidRPr="00CD3368">
        <w:rPr>
          <w:i/>
          <w:lang w:val="en-US"/>
        </w:rPr>
        <w:t>La Villette</w:t>
      </w:r>
      <w:r w:rsidR="00CD3368">
        <w:rPr>
          <w:i/>
          <w:lang w:val="en-US"/>
        </w:rPr>
        <w:t xml:space="preserve"> </w:t>
      </w:r>
      <w:r w:rsidR="00CD3368">
        <w:rPr>
          <w:lang w:val="en-US"/>
        </w:rPr>
        <w:t xml:space="preserve">where population </w:t>
      </w:r>
      <w:r w:rsidR="003C75CE">
        <w:rPr>
          <w:lang w:val="en-US"/>
        </w:rPr>
        <w:t>density is the highest</w:t>
      </w:r>
    </w:p>
    <w:p w14:paraId="18BBC7B5" w14:textId="76E92DF6" w:rsidR="001054FE" w:rsidRDefault="001054FE" w:rsidP="00B67BED">
      <w:pPr>
        <w:rPr>
          <w:lang w:val="en-US"/>
        </w:rPr>
      </w:pPr>
    </w:p>
    <w:p w14:paraId="6A9533F2" w14:textId="78F6B53C" w:rsidR="001054FE" w:rsidRDefault="001054FE" w:rsidP="00B67BED">
      <w:pPr>
        <w:rPr>
          <w:lang w:val="en-US"/>
        </w:rPr>
      </w:pPr>
    </w:p>
    <w:p w14:paraId="2B93B556" w14:textId="15FB240E" w:rsidR="001054FE" w:rsidRDefault="001054FE" w:rsidP="001054FE">
      <w:pPr>
        <w:pStyle w:val="Heading1"/>
        <w:numPr>
          <w:ilvl w:val="0"/>
          <w:numId w:val="3"/>
        </w:numPr>
        <w:rPr>
          <w:lang w:val="en-US"/>
        </w:rPr>
      </w:pPr>
      <w:r>
        <w:rPr>
          <w:lang w:val="en-US"/>
        </w:rPr>
        <w:t xml:space="preserve">Discussion </w:t>
      </w:r>
    </w:p>
    <w:p w14:paraId="5EA2F278" w14:textId="2C3CC714" w:rsidR="001054FE" w:rsidRDefault="001054FE" w:rsidP="001054FE">
      <w:pPr>
        <w:rPr>
          <w:lang w:val="en-US"/>
        </w:rPr>
      </w:pPr>
    </w:p>
    <w:p w14:paraId="75D0A573" w14:textId="4211BFE5" w:rsidR="001054FE" w:rsidRDefault="009E7EE4" w:rsidP="001054FE">
      <w:pPr>
        <w:rPr>
          <w:lang w:val="en-US"/>
        </w:rPr>
      </w:pPr>
      <w:r>
        <w:rPr>
          <w:lang w:val="en-US"/>
        </w:rPr>
        <w:t xml:space="preserve">The assignment imposed the use of Foursquare in order to determine the most common venues for each cluster in order to cluster the map by common venues. The sole use of Foursquare is questionable. Indeed, Foursquare users may not be very representative of the whole frequentation in Paris. Biases can exist, for instance people using Foursquare are likely to be young people, a sociologically distinctive cohort whose tastes and choices are very different from adults and older people who are unlikely to report their visits on the social media. </w:t>
      </w:r>
    </w:p>
    <w:p w14:paraId="3DFB8617" w14:textId="7553E849" w:rsidR="009E7EE4" w:rsidRDefault="009E7EE4" w:rsidP="001054FE">
      <w:pPr>
        <w:rPr>
          <w:lang w:val="en-US"/>
        </w:rPr>
      </w:pPr>
    </w:p>
    <w:p w14:paraId="30CAE9EB" w14:textId="79731CDB" w:rsidR="00CF6F39" w:rsidRDefault="009E7EE4" w:rsidP="001054FE">
      <w:pPr>
        <w:rPr>
          <w:lang w:val="en-US"/>
        </w:rPr>
      </w:pPr>
      <w:r>
        <w:rPr>
          <w:lang w:val="en-US"/>
        </w:rPr>
        <w:t xml:space="preserve">As far as the algorithm is concerned, we obtained quite distinctive cluster </w:t>
      </w:r>
      <w:r w:rsidR="00BF2111">
        <w:rPr>
          <w:lang w:val="en-US"/>
        </w:rPr>
        <w:t xml:space="preserve">with a good intra-class variance/inter-class variance ratio. </w:t>
      </w:r>
    </w:p>
    <w:p w14:paraId="5026EF73" w14:textId="77777777" w:rsidR="00BF2111" w:rsidRPr="00CF6F39" w:rsidRDefault="00BF2111" w:rsidP="001054FE">
      <w:pPr>
        <w:rPr>
          <w:lang w:val="en-US"/>
        </w:rPr>
      </w:pPr>
    </w:p>
    <w:p w14:paraId="5B6A8150" w14:textId="017D0042" w:rsidR="00F00F41" w:rsidRDefault="00F00F41" w:rsidP="00F00F41">
      <w:pPr>
        <w:pStyle w:val="Heading1"/>
        <w:numPr>
          <w:ilvl w:val="0"/>
          <w:numId w:val="3"/>
        </w:numPr>
        <w:rPr>
          <w:lang w:val="en-US"/>
        </w:rPr>
      </w:pPr>
      <w:r>
        <w:rPr>
          <w:lang w:val="en-US"/>
        </w:rPr>
        <w:t>Conclusion</w:t>
      </w:r>
    </w:p>
    <w:p w14:paraId="337F9368" w14:textId="4046D5CC" w:rsidR="00F00F41" w:rsidRDefault="00F00F41" w:rsidP="00F00F41">
      <w:pPr>
        <w:rPr>
          <w:lang w:val="en-US"/>
        </w:rPr>
      </w:pPr>
    </w:p>
    <w:p w14:paraId="7884D05B" w14:textId="1A3A221B" w:rsidR="00F00F41" w:rsidRDefault="00F00F41" w:rsidP="00F00F41">
      <w:pPr>
        <w:rPr>
          <w:lang w:val="en-US"/>
        </w:rPr>
      </w:pPr>
    </w:p>
    <w:p w14:paraId="433B20C7" w14:textId="551D9C24" w:rsidR="00F66E0F" w:rsidRPr="00F66E0F" w:rsidRDefault="00F00F41" w:rsidP="00F66E0F">
      <w:pPr>
        <w:rPr>
          <w:lang w:val="en-US"/>
        </w:rPr>
      </w:pPr>
      <w:r w:rsidRPr="00F00F41">
        <w:rPr>
          <w:lang w:val="en-US"/>
        </w:rPr>
        <w:t xml:space="preserve">In this project, </w:t>
      </w:r>
      <w:r w:rsidR="00F66E0F">
        <w:rPr>
          <w:lang w:val="en-US"/>
        </w:rPr>
        <w:t>I had</w:t>
      </w:r>
      <w:r w:rsidRPr="00F00F41">
        <w:rPr>
          <w:lang w:val="en-US"/>
        </w:rPr>
        <w:t xml:space="preserve"> to use the location data from Foursquare to solve the problem "</w:t>
      </w:r>
      <w:r w:rsidR="00F66E0F" w:rsidRPr="00F66E0F">
        <w:rPr>
          <w:lang w:val="en-US"/>
        </w:rPr>
        <w:t xml:space="preserve"> </w:t>
      </w:r>
      <w:r w:rsidR="00F66E0F" w:rsidRPr="00F02809">
        <w:rPr>
          <w:lang w:val="en-US"/>
        </w:rPr>
        <w:t>Where is the</w:t>
      </w:r>
      <w:r w:rsidR="00F66E0F">
        <w:rPr>
          <w:lang w:val="en-US"/>
        </w:rPr>
        <w:t xml:space="preserve"> </w:t>
      </w:r>
      <w:r w:rsidR="00F66E0F" w:rsidRPr="00F02809">
        <w:rPr>
          <w:lang w:val="en-US"/>
        </w:rPr>
        <w:t xml:space="preserve">appropriate place to open </w:t>
      </w:r>
      <w:r w:rsidR="00CD3368">
        <w:rPr>
          <w:lang w:val="en-US"/>
        </w:rPr>
        <w:t>up a café</w:t>
      </w:r>
      <w:r w:rsidR="00F66E0F">
        <w:rPr>
          <w:lang w:val="en-US"/>
        </w:rPr>
        <w:t xml:space="preserve"> </w:t>
      </w:r>
      <w:r w:rsidR="00F66E0F" w:rsidRPr="00F02809">
        <w:rPr>
          <w:lang w:val="en-US"/>
        </w:rPr>
        <w:t xml:space="preserve">in </w:t>
      </w:r>
      <w:proofErr w:type="gramStart"/>
      <w:r w:rsidR="00F66E0F">
        <w:rPr>
          <w:lang w:val="en-US"/>
        </w:rPr>
        <w:t>Paris ?</w:t>
      </w:r>
      <w:proofErr w:type="gramEnd"/>
      <w:r w:rsidRPr="00F00F41">
        <w:rPr>
          <w:lang w:val="en-US"/>
        </w:rPr>
        <w:t>".</w:t>
      </w:r>
      <w:r>
        <w:rPr>
          <w:lang w:val="en-US"/>
        </w:rPr>
        <w:t xml:space="preserve"> </w:t>
      </w:r>
      <w:r w:rsidRPr="00F00F41">
        <w:rPr>
          <w:lang w:val="en-US"/>
        </w:rPr>
        <w:t>I collect</w:t>
      </w:r>
      <w:r w:rsidR="00F66E0F">
        <w:rPr>
          <w:lang w:val="en-US"/>
        </w:rPr>
        <w:t xml:space="preserve">ed </w:t>
      </w:r>
      <w:r w:rsidRPr="00F00F41">
        <w:rPr>
          <w:lang w:val="en-US"/>
        </w:rPr>
        <w:t xml:space="preserve">the </w:t>
      </w:r>
      <w:r w:rsidR="00F66E0F">
        <w:rPr>
          <w:lang w:val="en-US"/>
        </w:rPr>
        <w:t>quarters</w:t>
      </w:r>
      <w:r w:rsidRPr="00F00F41">
        <w:rPr>
          <w:lang w:val="en-US"/>
        </w:rPr>
        <w:t xml:space="preserve"> data from </w:t>
      </w:r>
      <w:r w:rsidR="00F66E0F">
        <w:rPr>
          <w:lang w:val="en-US"/>
        </w:rPr>
        <w:t xml:space="preserve">the </w:t>
      </w:r>
      <w:r w:rsidR="00CF6F39" w:rsidRPr="00F00F41">
        <w:rPr>
          <w:lang w:val="en-US"/>
        </w:rPr>
        <w:t>Wikipedia</w:t>
      </w:r>
      <w:r w:rsidRPr="00F00F41">
        <w:rPr>
          <w:lang w:val="en-US"/>
        </w:rPr>
        <w:t xml:space="preserve"> page, and format</w:t>
      </w:r>
      <w:r w:rsidR="00F66E0F">
        <w:rPr>
          <w:lang w:val="en-US"/>
        </w:rPr>
        <w:t>ted</w:t>
      </w:r>
      <w:r w:rsidRPr="00F00F41">
        <w:rPr>
          <w:lang w:val="en-US"/>
        </w:rPr>
        <w:t xml:space="preserve"> it </w:t>
      </w:r>
      <w:r w:rsidR="00CF6F39">
        <w:rPr>
          <w:lang w:val="en-US"/>
        </w:rPr>
        <w:t xml:space="preserve">such </w:t>
      </w:r>
      <w:r w:rsidR="00F66E0F">
        <w:rPr>
          <w:lang w:val="en-US"/>
        </w:rPr>
        <w:t xml:space="preserve">as to be able to get the coordinates for each of them through </w:t>
      </w:r>
      <w:r w:rsidR="00F66E0F">
        <w:rPr>
          <w:i/>
          <w:lang w:val="en-US"/>
        </w:rPr>
        <w:t>geocoder</w:t>
      </w:r>
      <w:r w:rsidR="00F66E0F">
        <w:rPr>
          <w:lang w:val="en-US"/>
        </w:rPr>
        <w:t xml:space="preserve"> API</w:t>
      </w:r>
      <w:r w:rsidRPr="00F00F41">
        <w:rPr>
          <w:lang w:val="en-US"/>
        </w:rPr>
        <w:t xml:space="preserve">. </w:t>
      </w:r>
      <w:r w:rsidR="00F66E0F">
        <w:rPr>
          <w:lang w:val="en-US"/>
        </w:rPr>
        <w:t>The</w:t>
      </w:r>
      <w:r w:rsidR="00CF6F39">
        <w:rPr>
          <w:lang w:val="en-US"/>
        </w:rPr>
        <w:t>n</w:t>
      </w:r>
      <w:r w:rsidR="00F66E0F">
        <w:rPr>
          <w:lang w:val="en-US"/>
        </w:rPr>
        <w:t xml:space="preserve"> I was able to invoke</w:t>
      </w:r>
      <w:r w:rsidRPr="00F00F41">
        <w:rPr>
          <w:lang w:val="en-US"/>
        </w:rPr>
        <w:t xml:space="preserve"> </w:t>
      </w:r>
      <w:proofErr w:type="spellStart"/>
      <w:r w:rsidRPr="00F00F41">
        <w:rPr>
          <w:lang w:val="en-US"/>
        </w:rPr>
        <w:t>Foursquare's</w:t>
      </w:r>
      <w:proofErr w:type="spellEnd"/>
      <w:r w:rsidRPr="00F00F41">
        <w:rPr>
          <w:lang w:val="en-US"/>
        </w:rPr>
        <w:t xml:space="preserve"> API</w:t>
      </w:r>
      <w:r w:rsidR="00F66E0F">
        <w:rPr>
          <w:lang w:val="en-US"/>
        </w:rPr>
        <w:t xml:space="preserve"> to get the frequented venues for each quarter. After pre-processing the data, I used K-Means algorithm to determine which clusters were the most likely to suit my client. Crossing the relevant clusters with demographical density data, I determined which quarters were the most suitable. </w:t>
      </w:r>
    </w:p>
    <w:p w14:paraId="25C61E90" w14:textId="35751600" w:rsidR="00F00F41" w:rsidRPr="00F00F41" w:rsidRDefault="00F00F41" w:rsidP="00F00F41">
      <w:pPr>
        <w:autoSpaceDE w:val="0"/>
        <w:autoSpaceDN w:val="0"/>
        <w:adjustRightInd w:val="0"/>
        <w:spacing w:line="240" w:lineRule="auto"/>
        <w:rPr>
          <w:rFonts w:ascii="OpenSans" w:hAnsi="OpenSans" w:cs="OpenSans"/>
          <w:color w:val="333333"/>
          <w:sz w:val="21"/>
          <w:szCs w:val="21"/>
          <w:lang w:val="en-US"/>
        </w:rPr>
      </w:pPr>
    </w:p>
    <w:sectPr w:rsidR="00F00F41" w:rsidRPr="00F00F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E829BB" w14:textId="77777777" w:rsidR="00426882" w:rsidRDefault="00426882" w:rsidP="002B4B67">
      <w:pPr>
        <w:spacing w:line="240" w:lineRule="auto"/>
      </w:pPr>
      <w:r>
        <w:separator/>
      </w:r>
    </w:p>
  </w:endnote>
  <w:endnote w:type="continuationSeparator" w:id="0">
    <w:p w14:paraId="5762524E" w14:textId="77777777" w:rsidR="00426882" w:rsidRDefault="00426882" w:rsidP="002B4B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Sans">
    <w:altName w:val="Calibri"/>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8A3716" w14:textId="77777777" w:rsidR="00426882" w:rsidRDefault="00426882" w:rsidP="002B4B67">
      <w:pPr>
        <w:spacing w:line="240" w:lineRule="auto"/>
      </w:pPr>
      <w:r>
        <w:separator/>
      </w:r>
    </w:p>
  </w:footnote>
  <w:footnote w:type="continuationSeparator" w:id="0">
    <w:p w14:paraId="3D1BDA69" w14:textId="77777777" w:rsidR="00426882" w:rsidRDefault="00426882" w:rsidP="002B4B67">
      <w:pPr>
        <w:spacing w:line="240" w:lineRule="auto"/>
      </w:pPr>
      <w:r>
        <w:continuationSeparator/>
      </w:r>
    </w:p>
  </w:footnote>
  <w:footnote w:id="1">
    <w:p w14:paraId="768EDF09" w14:textId="5B7418FA" w:rsidR="002B4B67" w:rsidRPr="002B4B67" w:rsidRDefault="002B4B67">
      <w:pPr>
        <w:pStyle w:val="FootnoteText"/>
        <w:rPr>
          <w:lang w:val="en-US"/>
        </w:rPr>
      </w:pPr>
      <w:r>
        <w:rPr>
          <w:rStyle w:val="FootnoteReference"/>
        </w:rPr>
        <w:footnoteRef/>
      </w:r>
      <w:r w:rsidRPr="002B4B67">
        <w:rPr>
          <w:lang w:val="en-US"/>
        </w:rPr>
        <w:t xml:space="preserve"> https://en.wikipedia.org/wiki/Quarters_of_Paris</w:t>
      </w:r>
    </w:p>
  </w:footnote>
  <w:footnote w:id="2">
    <w:p w14:paraId="217117C2" w14:textId="68EC4302" w:rsidR="0067025B" w:rsidRPr="0067025B" w:rsidRDefault="0067025B" w:rsidP="004D4AB9">
      <w:pPr>
        <w:rPr>
          <w:lang w:val="en-US"/>
        </w:rPr>
      </w:pPr>
      <w:r>
        <w:rPr>
          <w:rStyle w:val="FootnoteReference"/>
        </w:rPr>
        <w:footnoteRef/>
      </w:r>
      <w:r w:rsidRPr="0067025B">
        <w:rPr>
          <w:lang w:val="en-US"/>
        </w:rPr>
        <w:t xml:space="preserve"> </w:t>
      </w:r>
      <w:r w:rsidRPr="004636A5">
        <w:rPr>
          <w:lang w:val="en-US"/>
        </w:rPr>
        <w:t>Foursquare City Guide, commonly known as Foursquare, is a local search-and-discovery </w:t>
      </w:r>
      <w:r w:rsidR="00426882">
        <w:fldChar w:fldCharType="begin"/>
      </w:r>
      <w:r w:rsidR="00426882" w:rsidRPr="00716A4F">
        <w:rPr>
          <w:lang w:val="en-US"/>
        </w:rPr>
        <w:instrText xml:space="preserve"> HYPERLINK "https://en.wikipedia.org/wiki/Mobile_app" \o "Mobile app" </w:instrText>
      </w:r>
      <w:r w:rsidR="00426882">
        <w:fldChar w:fldCharType="separate"/>
      </w:r>
      <w:r w:rsidRPr="002B4B67">
        <w:rPr>
          <w:lang w:val="en-US"/>
        </w:rPr>
        <w:t>mobile app</w:t>
      </w:r>
      <w:r w:rsidR="00426882">
        <w:rPr>
          <w:lang w:val="en-US"/>
        </w:rPr>
        <w:fldChar w:fldCharType="end"/>
      </w:r>
      <w:r w:rsidRPr="004636A5">
        <w:rPr>
          <w:lang w:val="en-US"/>
        </w:rPr>
        <w:t> developed by </w:t>
      </w:r>
      <w:hyperlink r:id="rId1" w:history="1">
        <w:r w:rsidRPr="002B4B67">
          <w:rPr>
            <w:lang w:val="en-US"/>
          </w:rPr>
          <w:t>Foursquare Labs Inc.</w:t>
        </w:r>
      </w:hyperlink>
      <w:r w:rsidRPr="004636A5">
        <w:rPr>
          <w:lang w:val="en-US"/>
        </w:rPr>
        <w:t xml:space="preserve"> The app provides personalized recommendations of places to go near a user's current location based on users' previous browsing history and check-in history.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639E"/>
    <w:multiLevelType w:val="multilevel"/>
    <w:tmpl w:val="E3BEAF9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4C800FD"/>
    <w:multiLevelType w:val="multilevel"/>
    <w:tmpl w:val="3CEC8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10912"/>
    <w:multiLevelType w:val="hybridMultilevel"/>
    <w:tmpl w:val="7C121C3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B501206"/>
    <w:multiLevelType w:val="hybridMultilevel"/>
    <w:tmpl w:val="83DC067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DA0699"/>
    <w:multiLevelType w:val="multilevel"/>
    <w:tmpl w:val="6EAE9B76"/>
    <w:lvl w:ilvl="0">
      <w:start w:val="1"/>
      <w:numFmt w:val="upperRoman"/>
      <w:lvlText w:val="%1."/>
      <w:lvlJc w:val="left"/>
      <w:pPr>
        <w:ind w:left="1080" w:hanging="720"/>
      </w:pPr>
      <w:rPr>
        <w:rFonts w:hint="default"/>
      </w:rPr>
    </w:lvl>
    <w:lvl w:ilvl="1">
      <w:start w:val="1"/>
      <w:numFmt w:val="decimal"/>
      <w:lvlText w:val="%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29567F7"/>
    <w:multiLevelType w:val="hybridMultilevel"/>
    <w:tmpl w:val="88B889CC"/>
    <w:lvl w:ilvl="0" w:tplc="EA1855B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ABB7A46"/>
    <w:multiLevelType w:val="multilevel"/>
    <w:tmpl w:val="643CF1D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FF62034"/>
    <w:multiLevelType w:val="hybridMultilevel"/>
    <w:tmpl w:val="A99EB43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AA3322E"/>
    <w:multiLevelType w:val="hybridMultilevel"/>
    <w:tmpl w:val="E75C490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CA70453"/>
    <w:multiLevelType w:val="hybridMultilevel"/>
    <w:tmpl w:val="B4386B1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039603E"/>
    <w:multiLevelType w:val="hybridMultilevel"/>
    <w:tmpl w:val="CC56A636"/>
    <w:lvl w:ilvl="0" w:tplc="EA1855B2">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D461001"/>
    <w:multiLevelType w:val="multilevel"/>
    <w:tmpl w:val="46C4390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0BE1526"/>
    <w:multiLevelType w:val="multilevel"/>
    <w:tmpl w:val="21D0B57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8E154D3"/>
    <w:multiLevelType w:val="hybridMultilevel"/>
    <w:tmpl w:val="8EE8F5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554A5C"/>
    <w:multiLevelType w:val="hybridMultilevel"/>
    <w:tmpl w:val="6F46325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90D4971"/>
    <w:multiLevelType w:val="hybridMultilevel"/>
    <w:tmpl w:val="07627836"/>
    <w:lvl w:ilvl="0" w:tplc="EA1855B2">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A141AE0"/>
    <w:multiLevelType w:val="multilevel"/>
    <w:tmpl w:val="63622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6"/>
  </w:num>
  <w:num w:numId="3">
    <w:abstractNumId w:val="4"/>
  </w:num>
  <w:num w:numId="4">
    <w:abstractNumId w:val="3"/>
  </w:num>
  <w:num w:numId="5">
    <w:abstractNumId w:val="1"/>
  </w:num>
  <w:num w:numId="6">
    <w:abstractNumId w:val="15"/>
  </w:num>
  <w:num w:numId="7">
    <w:abstractNumId w:val="10"/>
  </w:num>
  <w:num w:numId="8">
    <w:abstractNumId w:val="5"/>
  </w:num>
  <w:num w:numId="9">
    <w:abstractNumId w:val="7"/>
  </w:num>
  <w:num w:numId="10">
    <w:abstractNumId w:val="8"/>
  </w:num>
  <w:num w:numId="11">
    <w:abstractNumId w:val="14"/>
  </w:num>
  <w:num w:numId="12">
    <w:abstractNumId w:val="13"/>
  </w:num>
  <w:num w:numId="13">
    <w:abstractNumId w:val="2"/>
  </w:num>
  <w:num w:numId="14">
    <w:abstractNumId w:val="0"/>
  </w:num>
  <w:num w:numId="15">
    <w:abstractNumId w:val="11"/>
  </w:num>
  <w:num w:numId="16">
    <w:abstractNumId w:val="1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9C7"/>
    <w:rsid w:val="00005A35"/>
    <w:rsid w:val="00005BB6"/>
    <w:rsid w:val="0004685B"/>
    <w:rsid w:val="0005697A"/>
    <w:rsid w:val="000623E6"/>
    <w:rsid w:val="001054FE"/>
    <w:rsid w:val="00275F10"/>
    <w:rsid w:val="002B4B67"/>
    <w:rsid w:val="00305831"/>
    <w:rsid w:val="00373864"/>
    <w:rsid w:val="003B12A7"/>
    <w:rsid w:val="003C75CE"/>
    <w:rsid w:val="003E3F26"/>
    <w:rsid w:val="00414211"/>
    <w:rsid w:val="00417518"/>
    <w:rsid w:val="00426882"/>
    <w:rsid w:val="00431351"/>
    <w:rsid w:val="004619C7"/>
    <w:rsid w:val="004636A5"/>
    <w:rsid w:val="004D4AB9"/>
    <w:rsid w:val="0050281B"/>
    <w:rsid w:val="00557D18"/>
    <w:rsid w:val="005D7F96"/>
    <w:rsid w:val="0060535A"/>
    <w:rsid w:val="0067025B"/>
    <w:rsid w:val="00694101"/>
    <w:rsid w:val="006E75CE"/>
    <w:rsid w:val="007115B0"/>
    <w:rsid w:val="00713224"/>
    <w:rsid w:val="00716A4F"/>
    <w:rsid w:val="0073124A"/>
    <w:rsid w:val="00787316"/>
    <w:rsid w:val="009E7EE4"/>
    <w:rsid w:val="00A03AAA"/>
    <w:rsid w:val="00A70FDC"/>
    <w:rsid w:val="00AE51DA"/>
    <w:rsid w:val="00B004D3"/>
    <w:rsid w:val="00B00D16"/>
    <w:rsid w:val="00B67BED"/>
    <w:rsid w:val="00B77EAF"/>
    <w:rsid w:val="00B91625"/>
    <w:rsid w:val="00BF2111"/>
    <w:rsid w:val="00CD3368"/>
    <w:rsid w:val="00CF6F39"/>
    <w:rsid w:val="00D423FC"/>
    <w:rsid w:val="00D7356F"/>
    <w:rsid w:val="00D76B39"/>
    <w:rsid w:val="00E3144C"/>
    <w:rsid w:val="00E45496"/>
    <w:rsid w:val="00F00F41"/>
    <w:rsid w:val="00F02809"/>
    <w:rsid w:val="00F133A6"/>
    <w:rsid w:val="00F20CC0"/>
    <w:rsid w:val="00F37381"/>
    <w:rsid w:val="00F66E0F"/>
    <w:rsid w:val="00F915E9"/>
    <w:rsid w:val="00FA3809"/>
    <w:rsid w:val="00FC24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CDFF7"/>
  <w15:chartTrackingRefBased/>
  <w15:docId w15:val="{14E458A2-B9F8-48EB-AB12-7FAD65AE1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144C"/>
    <w:pPr>
      <w:keepNext/>
      <w:keepLines/>
      <w:spacing w:before="24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E3144C"/>
    <w:pPr>
      <w:keepNext/>
      <w:keepLines/>
      <w:spacing w:before="4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semiHidden/>
    <w:unhideWhenUsed/>
    <w:qFormat/>
    <w:rsid w:val="00B77EAF"/>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B77EA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44C"/>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E3144C"/>
    <w:rPr>
      <w:rFonts w:asciiTheme="majorHAnsi" w:eastAsiaTheme="majorEastAsia" w:hAnsiTheme="majorHAnsi" w:cstheme="majorBidi"/>
      <w:sz w:val="26"/>
      <w:szCs w:val="26"/>
    </w:rPr>
  </w:style>
  <w:style w:type="paragraph" w:styleId="ListParagraph">
    <w:name w:val="List Paragraph"/>
    <w:basedOn w:val="Normal"/>
    <w:uiPriority w:val="34"/>
    <w:qFormat/>
    <w:rsid w:val="00F02809"/>
    <w:pPr>
      <w:ind w:left="720"/>
      <w:contextualSpacing/>
    </w:pPr>
  </w:style>
  <w:style w:type="character" w:styleId="Hyperlink">
    <w:name w:val="Hyperlink"/>
    <w:basedOn w:val="DefaultParagraphFont"/>
    <w:uiPriority w:val="99"/>
    <w:semiHidden/>
    <w:unhideWhenUsed/>
    <w:rsid w:val="004636A5"/>
    <w:rPr>
      <w:color w:val="0000FF"/>
      <w:u w:val="single"/>
    </w:rPr>
  </w:style>
  <w:style w:type="paragraph" w:styleId="FootnoteText">
    <w:name w:val="footnote text"/>
    <w:basedOn w:val="Normal"/>
    <w:link w:val="FootnoteTextChar"/>
    <w:uiPriority w:val="99"/>
    <w:semiHidden/>
    <w:unhideWhenUsed/>
    <w:rsid w:val="002B4B67"/>
    <w:pPr>
      <w:spacing w:line="240" w:lineRule="auto"/>
    </w:pPr>
    <w:rPr>
      <w:sz w:val="20"/>
      <w:szCs w:val="20"/>
    </w:rPr>
  </w:style>
  <w:style w:type="character" w:customStyle="1" w:styleId="FootnoteTextChar">
    <w:name w:val="Footnote Text Char"/>
    <w:basedOn w:val="DefaultParagraphFont"/>
    <w:link w:val="FootnoteText"/>
    <w:uiPriority w:val="99"/>
    <w:semiHidden/>
    <w:rsid w:val="002B4B67"/>
    <w:rPr>
      <w:sz w:val="20"/>
      <w:szCs w:val="20"/>
    </w:rPr>
  </w:style>
  <w:style w:type="character" w:styleId="FootnoteReference">
    <w:name w:val="footnote reference"/>
    <w:basedOn w:val="DefaultParagraphFont"/>
    <w:uiPriority w:val="99"/>
    <w:semiHidden/>
    <w:unhideWhenUsed/>
    <w:rsid w:val="002B4B67"/>
    <w:rPr>
      <w:vertAlign w:val="superscript"/>
    </w:rPr>
  </w:style>
  <w:style w:type="paragraph" w:styleId="NormalWeb">
    <w:name w:val="Normal (Web)"/>
    <w:basedOn w:val="Normal"/>
    <w:uiPriority w:val="99"/>
    <w:semiHidden/>
    <w:unhideWhenUsed/>
    <w:rsid w:val="002B4B67"/>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2B4B67"/>
    <w:rPr>
      <w:b/>
      <w:bCs/>
    </w:rPr>
  </w:style>
  <w:style w:type="character" w:styleId="Emphasis">
    <w:name w:val="Emphasis"/>
    <w:basedOn w:val="DefaultParagraphFont"/>
    <w:uiPriority w:val="20"/>
    <w:qFormat/>
    <w:rsid w:val="002B4B67"/>
    <w:rPr>
      <w:i/>
      <w:iCs/>
    </w:rPr>
  </w:style>
  <w:style w:type="paragraph" w:customStyle="1" w:styleId="Default">
    <w:name w:val="Default"/>
    <w:rsid w:val="004D4AB9"/>
    <w:pPr>
      <w:autoSpaceDE w:val="0"/>
      <w:autoSpaceDN w:val="0"/>
      <w:adjustRightInd w:val="0"/>
      <w:spacing w:line="240" w:lineRule="auto"/>
      <w:jc w:val="left"/>
    </w:pPr>
    <w:rPr>
      <w:rFonts w:ascii="Calibri" w:hAnsi="Calibri" w:cs="Calibri"/>
      <w:color w:val="000000"/>
      <w:sz w:val="24"/>
      <w:szCs w:val="24"/>
    </w:rPr>
  </w:style>
  <w:style w:type="character" w:customStyle="1" w:styleId="Heading5Char">
    <w:name w:val="Heading 5 Char"/>
    <w:basedOn w:val="DefaultParagraphFont"/>
    <w:link w:val="Heading5"/>
    <w:uiPriority w:val="9"/>
    <w:semiHidden/>
    <w:rsid w:val="00B77EAF"/>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semiHidden/>
    <w:rsid w:val="00B77EAF"/>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00F41"/>
    <w:pPr>
      <w:tabs>
        <w:tab w:val="center" w:pos="4536"/>
        <w:tab w:val="right" w:pos="9072"/>
      </w:tabs>
      <w:spacing w:line="240" w:lineRule="auto"/>
    </w:pPr>
  </w:style>
  <w:style w:type="character" w:customStyle="1" w:styleId="HeaderChar">
    <w:name w:val="Header Char"/>
    <w:basedOn w:val="DefaultParagraphFont"/>
    <w:link w:val="Header"/>
    <w:uiPriority w:val="99"/>
    <w:rsid w:val="00F00F41"/>
  </w:style>
  <w:style w:type="paragraph" w:styleId="Footer">
    <w:name w:val="footer"/>
    <w:basedOn w:val="Normal"/>
    <w:link w:val="FooterChar"/>
    <w:uiPriority w:val="99"/>
    <w:unhideWhenUsed/>
    <w:rsid w:val="00F00F41"/>
    <w:pPr>
      <w:tabs>
        <w:tab w:val="center" w:pos="4536"/>
        <w:tab w:val="right" w:pos="9072"/>
      </w:tabs>
      <w:spacing w:line="240" w:lineRule="auto"/>
    </w:pPr>
  </w:style>
  <w:style w:type="character" w:customStyle="1" w:styleId="FooterChar">
    <w:name w:val="Footer Char"/>
    <w:basedOn w:val="DefaultParagraphFont"/>
    <w:link w:val="Footer"/>
    <w:uiPriority w:val="99"/>
    <w:rsid w:val="00F00F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476379">
      <w:bodyDiv w:val="1"/>
      <w:marLeft w:val="0"/>
      <w:marRight w:val="0"/>
      <w:marTop w:val="0"/>
      <w:marBottom w:val="0"/>
      <w:divBdr>
        <w:top w:val="none" w:sz="0" w:space="0" w:color="auto"/>
        <w:left w:val="none" w:sz="0" w:space="0" w:color="auto"/>
        <w:bottom w:val="none" w:sz="0" w:space="0" w:color="auto"/>
        <w:right w:val="none" w:sz="0" w:space="0" w:color="auto"/>
      </w:divBdr>
    </w:div>
    <w:div w:id="685323854">
      <w:bodyDiv w:val="1"/>
      <w:marLeft w:val="0"/>
      <w:marRight w:val="0"/>
      <w:marTop w:val="0"/>
      <w:marBottom w:val="0"/>
      <w:divBdr>
        <w:top w:val="none" w:sz="0" w:space="0" w:color="auto"/>
        <w:left w:val="none" w:sz="0" w:space="0" w:color="auto"/>
        <w:bottom w:val="none" w:sz="0" w:space="0" w:color="auto"/>
        <w:right w:val="none" w:sz="0" w:space="0" w:color="auto"/>
      </w:divBdr>
    </w:div>
    <w:div w:id="850294049">
      <w:bodyDiv w:val="1"/>
      <w:marLeft w:val="0"/>
      <w:marRight w:val="0"/>
      <w:marTop w:val="0"/>
      <w:marBottom w:val="0"/>
      <w:divBdr>
        <w:top w:val="none" w:sz="0" w:space="0" w:color="auto"/>
        <w:left w:val="none" w:sz="0" w:space="0" w:color="auto"/>
        <w:bottom w:val="none" w:sz="0" w:space="0" w:color="auto"/>
        <w:right w:val="none" w:sz="0" w:space="0" w:color="auto"/>
      </w:divBdr>
    </w:div>
    <w:div w:id="1440684583">
      <w:bodyDiv w:val="1"/>
      <w:marLeft w:val="0"/>
      <w:marRight w:val="0"/>
      <w:marTop w:val="0"/>
      <w:marBottom w:val="0"/>
      <w:divBdr>
        <w:top w:val="none" w:sz="0" w:space="0" w:color="auto"/>
        <w:left w:val="none" w:sz="0" w:space="0" w:color="auto"/>
        <w:bottom w:val="none" w:sz="0" w:space="0" w:color="auto"/>
        <w:right w:val="none" w:sz="0" w:space="0" w:color="auto"/>
      </w:divBdr>
    </w:div>
    <w:div w:id="1550336848">
      <w:bodyDiv w:val="1"/>
      <w:marLeft w:val="0"/>
      <w:marRight w:val="0"/>
      <w:marTop w:val="0"/>
      <w:marBottom w:val="0"/>
      <w:divBdr>
        <w:top w:val="none" w:sz="0" w:space="0" w:color="auto"/>
        <w:left w:val="none" w:sz="0" w:space="0" w:color="auto"/>
        <w:bottom w:val="none" w:sz="0" w:space="0" w:color="auto"/>
        <w:right w:val="none" w:sz="0" w:space="0" w:color="auto"/>
      </w:divBdr>
    </w:div>
    <w:div w:id="1700621434">
      <w:bodyDiv w:val="1"/>
      <w:marLeft w:val="0"/>
      <w:marRight w:val="0"/>
      <w:marTop w:val="0"/>
      <w:marBottom w:val="0"/>
      <w:divBdr>
        <w:top w:val="none" w:sz="0" w:space="0" w:color="auto"/>
        <w:left w:val="none" w:sz="0" w:space="0" w:color="auto"/>
        <w:bottom w:val="none" w:sz="0" w:space="0" w:color="auto"/>
        <w:right w:val="none" w:sz="0" w:space="0" w:color="auto"/>
      </w:divBdr>
    </w:div>
    <w:div w:id="1769229099">
      <w:bodyDiv w:val="1"/>
      <w:marLeft w:val="0"/>
      <w:marRight w:val="0"/>
      <w:marTop w:val="0"/>
      <w:marBottom w:val="0"/>
      <w:divBdr>
        <w:top w:val="none" w:sz="0" w:space="0" w:color="auto"/>
        <w:left w:val="none" w:sz="0" w:space="0" w:color="auto"/>
        <w:bottom w:val="none" w:sz="0" w:space="0" w:color="auto"/>
        <w:right w:val="none" w:sz="0" w:space="0" w:color="auto"/>
      </w:divBdr>
    </w:div>
    <w:div w:id="189172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mged-Elsheikh/Coursera_Capstone/blob/main/NYC_Airbnb.ipynb"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Foursquare_(company)"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9526E-AFC4-49D3-8BC9-F422CBBBC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8</Pages>
  <Words>1295</Words>
  <Characters>7124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Mathis Doulson</dc:creator>
  <cp:keywords/>
  <dc:description/>
  <cp:lastModifiedBy>Mathis Doulson</cp:lastModifiedBy>
  <cp:revision>9</cp:revision>
  <dcterms:created xsi:type="dcterms:W3CDTF">2021-06-05T08:02:00Z</dcterms:created>
  <dcterms:modified xsi:type="dcterms:W3CDTF">2021-06-07T09:55:00Z</dcterms:modified>
</cp:coreProperties>
</file>